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CB7" w:rsidRDefault="008E3CB7" w:rsidP="008E3CB7">
      <w:pPr>
        <w:shd w:val="clear" w:color="auto" w:fill="FFFFFF"/>
        <w:jc w:val="right"/>
      </w:pPr>
      <w:r>
        <w:rPr>
          <w:rFonts w:eastAsia="Times New Roman"/>
          <w:color w:val="000000"/>
          <w:spacing w:val="-16"/>
          <w:sz w:val="26"/>
          <w:szCs w:val="26"/>
        </w:rPr>
        <w:t>Приложение 1</w:t>
      </w:r>
    </w:p>
    <w:p w:rsidR="008E3CB7" w:rsidRDefault="008E3CB7" w:rsidP="008E3CB7">
      <w:pPr>
        <w:shd w:val="clear" w:color="auto" w:fill="FFFFFF"/>
        <w:spacing w:before="221"/>
        <w:ind w:left="3816"/>
      </w:pPr>
      <w:r>
        <w:rPr>
          <w:rFonts w:eastAsia="Times New Roman"/>
          <w:b/>
          <w:bCs/>
          <w:color w:val="000000"/>
          <w:sz w:val="26"/>
          <w:szCs w:val="26"/>
        </w:rPr>
        <w:t>План работы службы медиации на 2022-2023 учебный год</w:t>
      </w:r>
    </w:p>
    <w:p w:rsidR="008E3CB7" w:rsidRDefault="008E3CB7" w:rsidP="008E3CB7">
      <w:pPr>
        <w:spacing w:after="21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2702"/>
        <w:gridCol w:w="3005"/>
        <w:gridCol w:w="2755"/>
      </w:tblGrid>
      <w:tr w:rsidR="008E3CB7" w:rsidTr="00C91A35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7" w:rsidRPr="008E3CB7" w:rsidRDefault="008E3CB7" w:rsidP="00C91A35">
            <w:pPr>
              <w:shd w:val="clear" w:color="auto" w:fill="FFFFFF"/>
              <w:jc w:val="center"/>
            </w:pPr>
            <w:r w:rsidRPr="008E3CB7">
              <w:rPr>
                <w:rFonts w:eastAsia="Times New Roman"/>
                <w:b/>
                <w:bCs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7" w:rsidRPr="008E3CB7" w:rsidRDefault="008E3CB7" w:rsidP="00C91A35">
            <w:pPr>
              <w:shd w:val="clear" w:color="auto" w:fill="FFFFFF"/>
              <w:jc w:val="center"/>
              <w:rPr>
                <w:b/>
              </w:rPr>
            </w:pPr>
            <w:r w:rsidRPr="008E3CB7">
              <w:rPr>
                <w:rFonts w:eastAsia="Times New Roman"/>
                <w:b/>
                <w:i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7" w:rsidRPr="008E3CB7" w:rsidRDefault="008E3CB7" w:rsidP="00C91A35">
            <w:pPr>
              <w:shd w:val="clear" w:color="auto" w:fill="FFFFFF"/>
              <w:jc w:val="center"/>
              <w:rPr>
                <w:b/>
              </w:rPr>
            </w:pPr>
            <w:r w:rsidRPr="008E3CB7">
              <w:rPr>
                <w:rFonts w:eastAsia="Times New Roman"/>
                <w:b/>
                <w:iCs/>
                <w:color w:val="000000"/>
                <w:spacing w:val="-3"/>
                <w:sz w:val="24"/>
                <w:szCs w:val="24"/>
              </w:rPr>
              <w:t>Сроки проведения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7" w:rsidRPr="008E3CB7" w:rsidRDefault="008E3CB7" w:rsidP="00C91A35">
            <w:pPr>
              <w:shd w:val="clear" w:color="auto" w:fill="FFFFFF"/>
              <w:jc w:val="center"/>
              <w:rPr>
                <w:b/>
              </w:rPr>
            </w:pPr>
            <w:r w:rsidRPr="008E3CB7">
              <w:rPr>
                <w:rFonts w:eastAsia="Times New Roman"/>
                <w:b/>
                <w:i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7" w:rsidRPr="008E3CB7" w:rsidRDefault="008E3CB7" w:rsidP="00C91A35">
            <w:pPr>
              <w:shd w:val="clear" w:color="auto" w:fill="FFFFFF"/>
              <w:spacing w:line="413" w:lineRule="exact"/>
              <w:ind w:left="586" w:right="638"/>
              <w:jc w:val="center"/>
              <w:rPr>
                <w:b/>
              </w:rPr>
            </w:pPr>
            <w:r w:rsidRPr="008E3CB7">
              <w:rPr>
                <w:rFonts w:eastAsia="Times New Roman"/>
                <w:b/>
                <w:iCs/>
                <w:color w:val="000000"/>
                <w:sz w:val="24"/>
                <w:szCs w:val="24"/>
              </w:rPr>
              <w:t>Ожидаемые результаты</w:t>
            </w:r>
          </w:p>
        </w:tc>
      </w:tr>
      <w:tr w:rsidR="008E3CB7" w:rsidTr="00C91A35">
        <w:tblPrEx>
          <w:tblCellMar>
            <w:top w:w="0" w:type="dxa"/>
            <w:bottom w:w="0" w:type="dxa"/>
          </w:tblCellMar>
        </w:tblPrEx>
        <w:trPr>
          <w:trHeight w:hRule="exact" w:val="167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7" w:rsidRDefault="008E3CB7" w:rsidP="00C91A35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7" w:rsidRDefault="008E3CB7" w:rsidP="008E3CB7">
            <w:pPr>
              <w:shd w:val="clear" w:color="auto" w:fill="FFFFFF"/>
              <w:spacing w:line="274" w:lineRule="exact"/>
              <w:ind w:right="43" w:firstLine="58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Информирование участников образовательного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процесса о задачах и работе службы медиаций в ДОУ на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педагогическом совете.</w:t>
            </w:r>
          </w:p>
          <w:p w:rsidR="008E3CB7" w:rsidRDefault="008E3CB7" w:rsidP="008E3CB7">
            <w:pPr>
              <w:shd w:val="clear" w:color="auto" w:fill="FFFFFF"/>
              <w:spacing w:line="274" w:lineRule="exact"/>
              <w:ind w:right="43" w:firstLine="5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Проведение родительских собраний с включением в повестку сообщения на тему: «Знакомство со службой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медиации». «Разрешение конфликтных ситуаций в ДОУ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7" w:rsidRDefault="008E3CB7" w:rsidP="008E3CB7">
            <w:pPr>
              <w:shd w:val="clear" w:color="auto" w:fill="FFFFFF"/>
              <w:ind w:right="360"/>
            </w:pPr>
            <w:r>
              <w:rPr>
                <w:rFonts w:eastAsia="Times New Roman"/>
                <w:color w:val="000000"/>
                <w:sz w:val="24"/>
                <w:szCs w:val="24"/>
              </w:rPr>
              <w:t>Октябрь 2022 г.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7" w:rsidRDefault="008E3CB7" w:rsidP="008E3CB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color w:val="000000"/>
                <w:sz w:val="24"/>
                <w:szCs w:val="24"/>
              </w:rPr>
              <w:t>Администрация ДОУ</w:t>
            </w:r>
          </w:p>
          <w:p w:rsidR="008E3CB7" w:rsidRDefault="008E3CB7" w:rsidP="008E3CB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Руководитель службы</w:t>
            </w:r>
          </w:p>
          <w:p w:rsidR="008E3CB7" w:rsidRDefault="008E3CB7" w:rsidP="008E3CB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color w:val="000000"/>
                <w:sz w:val="24"/>
                <w:szCs w:val="24"/>
              </w:rPr>
              <w:t>медиации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7" w:rsidRDefault="008E3CB7" w:rsidP="008E3CB7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Презентация.</w:t>
            </w:r>
          </w:p>
        </w:tc>
      </w:tr>
      <w:tr w:rsidR="008E3CB7" w:rsidTr="00C91A35">
        <w:tblPrEx>
          <w:tblCellMar>
            <w:top w:w="0" w:type="dxa"/>
            <w:bottom w:w="0" w:type="dxa"/>
          </w:tblCellMar>
        </w:tblPrEx>
        <w:trPr>
          <w:trHeight w:hRule="exact" w:val="198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7" w:rsidRDefault="008E3CB7" w:rsidP="00C91A35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7" w:rsidRDefault="008E3CB7" w:rsidP="008E3CB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color w:val="000000"/>
                <w:sz w:val="24"/>
                <w:szCs w:val="24"/>
              </w:rPr>
              <w:t>Заседание службы медиации в ДОУ:</w:t>
            </w:r>
          </w:p>
          <w:p w:rsidR="008E3CB7" w:rsidRDefault="008E3CB7" w:rsidP="008E3CB7">
            <w:pPr>
              <w:shd w:val="clear" w:color="auto" w:fill="FFFFFF"/>
              <w:tabs>
                <w:tab w:val="left" w:pos="240"/>
              </w:tabs>
              <w:spacing w:line="274" w:lineRule="exact"/>
            </w:pP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Планирование работы на 2021 - 2022 учебный год.</w:t>
            </w:r>
          </w:p>
          <w:p w:rsidR="008E3CB7" w:rsidRDefault="008E3CB7" w:rsidP="008E3CB7">
            <w:pPr>
              <w:shd w:val="clear" w:color="auto" w:fill="FFFFFF"/>
              <w:tabs>
                <w:tab w:val="left" w:pos="240"/>
              </w:tabs>
              <w:spacing w:line="274" w:lineRule="exact"/>
            </w:pP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rFonts w:eastAsia="Times New Roman"/>
                <w:color w:val="000000"/>
                <w:sz w:val="24"/>
                <w:szCs w:val="24"/>
              </w:rPr>
              <w:t>Выбор секретаря.</w:t>
            </w:r>
          </w:p>
          <w:p w:rsidR="008E3CB7" w:rsidRDefault="008E3CB7" w:rsidP="008E3CB7">
            <w:pPr>
              <w:shd w:val="clear" w:color="auto" w:fill="FFFFFF"/>
              <w:spacing w:line="274" w:lineRule="exact"/>
              <w:ind w:right="518" w:firstLine="5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Разработка методологических и правовых основ и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рабочих материалов для функционирования службы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медиации.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7" w:rsidRDefault="008E3CB7" w:rsidP="008E3CB7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Сентябрь 2022 г.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7" w:rsidRDefault="008E3CB7" w:rsidP="008E3CB7">
            <w:pPr>
              <w:shd w:val="clear" w:color="auto" w:fill="FFFFFF"/>
              <w:spacing w:line="274" w:lineRule="exact"/>
              <w:ind w:left="53" w:right="72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Руководитель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службы медиации в ДОУ.</w:t>
            </w:r>
          </w:p>
          <w:p w:rsidR="008E3CB7" w:rsidRDefault="008E3CB7" w:rsidP="008E3CB7">
            <w:pPr>
              <w:shd w:val="clear" w:color="auto" w:fill="FFFFFF"/>
              <w:spacing w:line="278" w:lineRule="exact"/>
              <w:ind w:left="53" w:right="72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Члены службы медиации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 ДОУ.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7" w:rsidRDefault="008E3CB7" w:rsidP="008E3CB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План работы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на</w:t>
            </w:r>
            <w:proofErr w:type="gramEnd"/>
          </w:p>
          <w:p w:rsidR="008E3CB7" w:rsidRDefault="008E3CB7" w:rsidP="008E3CB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color w:val="000000"/>
                <w:sz w:val="24"/>
                <w:szCs w:val="24"/>
              </w:rPr>
              <w:t>учебный год.</w:t>
            </w:r>
          </w:p>
          <w:p w:rsidR="008E3CB7" w:rsidRPr="008E3CB7" w:rsidRDefault="008E3CB7" w:rsidP="008E3CB7">
            <w:pPr>
              <w:shd w:val="clear" w:color="auto" w:fill="FFFFFF"/>
              <w:spacing w:line="274" w:lineRule="exact"/>
              <w:rPr>
                <w:lang w:val="en-US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Пакет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окументации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для</w:t>
            </w:r>
            <w:proofErr w:type="gramEnd"/>
          </w:p>
          <w:p w:rsidR="008E3CB7" w:rsidRDefault="008E3CB7" w:rsidP="008E3CB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color w:val="000000"/>
                <w:sz w:val="24"/>
                <w:szCs w:val="24"/>
              </w:rPr>
              <w:t>эффективного</w:t>
            </w:r>
          </w:p>
          <w:p w:rsidR="008E3CB7" w:rsidRDefault="008E3CB7" w:rsidP="008E3CB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функционирования</w:t>
            </w:r>
          </w:p>
          <w:p w:rsidR="008E3CB7" w:rsidRDefault="008E3CB7" w:rsidP="008E3CB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color w:val="000000"/>
                <w:sz w:val="24"/>
                <w:szCs w:val="24"/>
              </w:rPr>
              <w:t>службы.</w:t>
            </w:r>
          </w:p>
        </w:tc>
      </w:tr>
      <w:tr w:rsidR="008E3CB7" w:rsidTr="00C91A35">
        <w:tblPrEx>
          <w:tblCellMar>
            <w:top w:w="0" w:type="dxa"/>
            <w:bottom w:w="0" w:type="dxa"/>
          </w:tblCellMar>
        </w:tblPrEx>
        <w:trPr>
          <w:trHeight w:hRule="exact" w:val="288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7" w:rsidRDefault="008E3CB7" w:rsidP="00C91A35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7" w:rsidRDefault="008E3CB7" w:rsidP="008E3CB7">
            <w:pPr>
              <w:shd w:val="clear" w:color="auto" w:fill="FFFFFF"/>
              <w:spacing w:line="274" w:lineRule="exact"/>
              <w:ind w:right="10" w:firstLine="1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Организация            рекламной            кампании            по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осведомлению всех категорий о возможностях программ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примирения,  популяризация  медиации  как  механизма разрешения конфликтных ситуаций.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7" w:rsidRDefault="008E3CB7" w:rsidP="008E3CB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color w:val="000000"/>
                <w:sz w:val="24"/>
                <w:szCs w:val="24"/>
              </w:rPr>
              <w:t>В течение всего</w:t>
            </w:r>
          </w:p>
          <w:p w:rsidR="008E3CB7" w:rsidRDefault="008E3CB7" w:rsidP="008E3CB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времени реализации</w:t>
            </w:r>
          </w:p>
          <w:p w:rsidR="008E3CB7" w:rsidRDefault="008E3CB7" w:rsidP="008E3CB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проекта</w:t>
            </w:r>
          </w:p>
          <w:p w:rsidR="008E3CB7" w:rsidRPr="008E3CB7" w:rsidRDefault="008E3CB7" w:rsidP="008E3CB7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7" w:rsidRDefault="008E3CB7" w:rsidP="008E3CB7">
            <w:pPr>
              <w:shd w:val="clear" w:color="auto" w:fill="FFFFFF"/>
              <w:spacing w:line="283" w:lineRule="exact"/>
              <w:ind w:left="62" w:right="106"/>
            </w:pPr>
            <w:proofErr w:type="gramStart"/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Ответственный за сайт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ДОУ</w:t>
            </w:r>
            <w:bookmarkStart w:id="0" w:name="_GoBack"/>
            <w:bookmarkEnd w:id="0"/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8E3CB7" w:rsidRDefault="008E3CB7" w:rsidP="008E3CB7">
            <w:pPr>
              <w:shd w:val="clear" w:color="auto" w:fill="FFFFFF"/>
              <w:spacing w:line="288" w:lineRule="exact"/>
              <w:ind w:left="62" w:right="106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Члены группы медиации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ДОУ.</w:t>
            </w:r>
          </w:p>
          <w:p w:rsidR="008E3CB7" w:rsidRDefault="008E3CB7" w:rsidP="008E3CB7">
            <w:pPr>
              <w:shd w:val="clear" w:color="auto" w:fill="FFFFFF"/>
              <w:spacing w:line="278" w:lineRule="exact"/>
              <w:ind w:left="62" w:right="106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Руководитель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службы медиации в ДОУ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7" w:rsidRDefault="008E3CB7" w:rsidP="008E3CB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Создание на сайте</w:t>
            </w:r>
          </w:p>
          <w:p w:rsidR="008E3CB7" w:rsidRDefault="008E3CB7" w:rsidP="008E3CB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ДОУ информационной</w:t>
            </w:r>
          </w:p>
          <w:p w:rsidR="008E3CB7" w:rsidRDefault="008E3CB7" w:rsidP="008E3CB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страницы, освещающей</w:t>
            </w:r>
          </w:p>
          <w:p w:rsidR="008E3CB7" w:rsidRDefault="008E3CB7" w:rsidP="008E3CB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основные мероприятия,</w:t>
            </w:r>
          </w:p>
          <w:p w:rsidR="008E3CB7" w:rsidRDefault="008E3CB7" w:rsidP="008E3CB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направленные на</w:t>
            </w:r>
          </w:p>
          <w:p w:rsidR="008E3CB7" w:rsidRDefault="008E3CB7" w:rsidP="008E3CB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развитие службы</w:t>
            </w:r>
          </w:p>
          <w:p w:rsidR="008E3CB7" w:rsidRDefault="008E3CB7" w:rsidP="008E3CB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color w:val="000000"/>
                <w:sz w:val="24"/>
                <w:szCs w:val="24"/>
              </w:rPr>
              <w:t>медиации.</w:t>
            </w:r>
          </w:p>
          <w:p w:rsidR="008E3CB7" w:rsidRDefault="008E3CB7" w:rsidP="008E3CB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color w:val="000000"/>
                <w:sz w:val="24"/>
                <w:szCs w:val="24"/>
              </w:rPr>
              <w:t>Специализированные</w:t>
            </w:r>
          </w:p>
          <w:p w:rsidR="008E3CB7" w:rsidRDefault="008E3CB7" w:rsidP="008E3CB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стенды, акции, круглые</w:t>
            </w:r>
          </w:p>
          <w:p w:rsidR="008E3CB7" w:rsidRDefault="008E3CB7" w:rsidP="008E3CB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столы, буклеты и т.д.</w:t>
            </w:r>
          </w:p>
        </w:tc>
      </w:tr>
      <w:tr w:rsidR="008E3CB7" w:rsidTr="00C91A35">
        <w:tblPrEx>
          <w:tblCellMar>
            <w:top w:w="0" w:type="dxa"/>
            <w:bottom w:w="0" w:type="dxa"/>
          </w:tblCellMar>
        </w:tblPrEx>
        <w:trPr>
          <w:trHeight w:hRule="exact" w:val="143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7" w:rsidRDefault="008E3CB7" w:rsidP="00C91A35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7" w:rsidRDefault="008E3CB7" w:rsidP="008E3CB7">
            <w:pPr>
              <w:shd w:val="clear" w:color="auto" w:fill="FFFFFF"/>
              <w:spacing w:line="274" w:lineRule="exact"/>
              <w:ind w:right="59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Обновление и пополнение «ящика обращений».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Организация информационного просветительского мероприятия для родителей ДОУ по работе службы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медиации. Общее родительское собрание «Служба медиации. Что это?»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7" w:rsidRDefault="008E3CB7" w:rsidP="008E3CB7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Февраль 2023 г.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7" w:rsidRDefault="008E3CB7" w:rsidP="008E3CB7">
            <w:pPr>
              <w:shd w:val="clear" w:color="auto" w:fill="FFFFFF"/>
              <w:spacing w:line="283" w:lineRule="exact"/>
              <w:ind w:left="86" w:right="139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Члены группы медиации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7" w:rsidRDefault="008E3CB7" w:rsidP="008E3CB7">
            <w:pPr>
              <w:shd w:val="clear" w:color="auto" w:fill="FFFFFF"/>
              <w:spacing w:line="557" w:lineRule="exact"/>
              <w:ind w:right="106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«Ящик обращений».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Родительское собрание.</w:t>
            </w:r>
          </w:p>
        </w:tc>
      </w:tr>
    </w:tbl>
    <w:p w:rsidR="002130B5" w:rsidRDefault="002130B5"/>
    <w:sectPr w:rsidR="002130B5" w:rsidSect="008E3CB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6BC"/>
    <w:rsid w:val="002130B5"/>
    <w:rsid w:val="003E36BC"/>
    <w:rsid w:val="008E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1438</Characters>
  <Application>Microsoft Office Word</Application>
  <DocSecurity>0</DocSecurity>
  <Lines>11</Lines>
  <Paragraphs>3</Paragraphs>
  <ScaleCrop>false</ScaleCrop>
  <Company>SamForum.ws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2022-10-10T11:00:00Z</dcterms:created>
  <dcterms:modified xsi:type="dcterms:W3CDTF">2022-10-10T11:03:00Z</dcterms:modified>
</cp:coreProperties>
</file>