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D35" w:rsidRDefault="00543D35" w:rsidP="00543D35">
      <w:pPr>
        <w:shd w:val="clear" w:color="auto" w:fill="FFFFFF"/>
        <w:spacing w:before="75" w:after="75" w:line="240" w:lineRule="auto"/>
        <w:ind w:firstLine="709"/>
      </w:pPr>
    </w:p>
    <w:p w:rsidR="001D56A4" w:rsidRDefault="001D56A4" w:rsidP="00543D35">
      <w:pPr>
        <w:shd w:val="clear" w:color="auto" w:fill="FFFFFF"/>
        <w:spacing w:before="75" w:after="75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D56A4" w:rsidRPr="001D56A4" w:rsidRDefault="001D56A4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  <w:t>Опросник для родителей</w:t>
      </w:r>
    </w:p>
    <w:p w:rsidR="001D56A4" w:rsidRPr="001D56A4" w:rsidRDefault="001D56A4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  <w:t>«Основа отношения отца и матери к ребенку»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66FF"/>
          <w:sz w:val="28"/>
          <w:szCs w:val="28"/>
          <w:bdr w:val="none" w:sz="0" w:space="0" w:color="auto" w:frame="1"/>
          <w:lang w:eastAsia="ru-RU"/>
        </w:rPr>
        <w:t>    </w:t>
      </w:r>
      <w:r w:rsidRPr="001D56A4"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  <w:t>Если вы согласны с приведенными ниже утверждениями, поставьте себе 1 балл, если нет – 0 баллов.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1. Иногда немного жаль, что ребенок вырастет и станет взрослым.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2.  Если ребенок говорит неправду, то он, скорее всего не лжет, а фантазирует.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3. Мать должна служить эмоциональным посредником между ребенком и отцом, потому что отцам свойственна излишняя строгость.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4. Если ребенок занят полезным делом, но у него ничего не получается, надо похвалить и за усилие.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5. Наивная непосредственность – это скорее достоинство детского возраста, а не недостаток.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6. Если ребенок не засыпает в темноте, ему необходима лампа-ночник.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7. Многие детские шалости объясняются дурным влиянием сверстников.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8. У каждого ребенка есть свои достоинства, которые намного важнее недостатков.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9. Ребенок мог бы достичь больших успехов, если бы учителя относились к нему благожелательно.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10. Когда отец и мать расходятся в оценке поведения ребенка, важнее должно быть мнение матери, поскольку женщины – прирожденные воспитатели.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11. В детстве всем необходимы занятия спортом.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12. За семейным столом лучшие кусочки должны отдаваться детям.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13. Детское непослушание часто возникает оттого, что родители требуют от ребенка слишком многого.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14. Повзрослев, ребенок неизбежно столкнется в жизни с трудностями, поэтому долг родителей – до поры его ограждать от них.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  <w:t>Итоги: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b/>
          <w:bCs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>15-20 баллов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Отец: Вы недооцениваете роль мужчины в воспитании. Ваша требовательность к ребенку бывает продиктована вашим настроением, а не поведением ребенка.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Мать: Вы очень любите своего ребенка, но забываете о том, что ребенок вырастет и должен решать проблемы самостоятельно.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b/>
          <w:bCs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>8-14 баллов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Отец: В воспитании ребенка существует отстраненность.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Мать: Ребенку необходимо больше эмоционального участия в его жизни.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b/>
          <w:bCs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>Менее 8 баллов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Отец: Не судите слишком строго своего ребенка.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Мать: Вашему ребенку нужно больше мягкости и поощрения</w:t>
      </w:r>
    </w:p>
    <w:p w:rsidR="001D56A4" w:rsidRDefault="001D56A4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1D56A4" w:rsidRDefault="001D56A4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1D56A4" w:rsidRPr="001D56A4" w:rsidRDefault="001D56A4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Анкета для родителей</w:t>
      </w:r>
    </w:p>
    <w:p w:rsidR="001D56A4" w:rsidRPr="001D56A4" w:rsidRDefault="001D56A4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«Ваша воспитательная система»</w:t>
      </w:r>
    </w:p>
    <w:p w:rsidR="001D56A4" w:rsidRPr="001D56A4" w:rsidRDefault="001D56A4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66FF"/>
          <w:sz w:val="28"/>
          <w:szCs w:val="28"/>
          <w:bdr w:val="none" w:sz="0" w:space="0" w:color="auto" w:frame="1"/>
          <w:lang w:eastAsia="ru-RU"/>
        </w:rPr>
        <w:t>По результатам ответов на эту анкету можно определить, правильно ли выбран принцип воспитания детей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Можете ли вы: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1.  В любой момент оставить все свои дела и заняться ребенком?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2. Посоветоваться с ребенком, несмотря на его возраст?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 xml:space="preserve">3.  </w:t>
      </w:r>
      <w:proofErr w:type="gramStart"/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Признаться</w:t>
      </w:r>
      <w:proofErr w:type="gramEnd"/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 xml:space="preserve"> ребенку в ошибке, совершенной по отношению к нему?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4. Извиниться перед ребенком в случае, если вы были не правы?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5. Овладеть собой и сохранить самообладание, даже если поступок ребенка вывел вас из себя?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6. Поставить себя на место ребенка?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7.  Поверить хотя бы на минутку, что вы добрая фея или прекрасный принц?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8. Рассказать ребенку поучительный случай из детства, представляющий вас в невыгодном свете?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9. Всегда воздерживаться от слов и выражений, которые могут ранить ребенка?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10. Пообещать ребенку исполнить его желание за хорошее поведение?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11. Выделить ребенку один день, когда он может делать, что желает, и вести себя как хочет, а вы при этом ни во что не вмешиваетесь?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12. Не прореагировать, если ваш ребенок ударил, толкнул или незаслуженно обидел другого ребенка?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13. Устоять против слез, капризов, просьб, если известно, что это прихоть?</w:t>
      </w:r>
    </w:p>
    <w:p w:rsidR="001D56A4" w:rsidRPr="001D56A4" w:rsidRDefault="001D56A4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  <w:t>Варианты ответов: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b/>
          <w:bCs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>А – могу и всегда так поступаю – 3 балла.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b/>
          <w:bCs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>Б – могу, но не всегда так поступаю – 2 балла.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b/>
          <w:bCs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>В – не могу – 1 балл.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b/>
          <w:bCs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>От 30 до 39 баллов</w:t>
      </w: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 – Вы придерживаетесь правильных принципов воспитания.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b/>
          <w:bCs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>От 16 до 30 баллов</w:t>
      </w: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 – Ваш метод воспитания – кнут и пряник.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b/>
          <w:bCs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>Менее 16 баллов</w:t>
      </w: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 – у вас нет педагогических навыков и желания воспитывать ребенка.</w:t>
      </w:r>
    </w:p>
    <w:p w:rsidR="001D56A4" w:rsidRDefault="001D56A4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D56A4" w:rsidRDefault="001D56A4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1D56A4" w:rsidRDefault="001D56A4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1D56A4" w:rsidRDefault="001D56A4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1D56A4" w:rsidRDefault="001D56A4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1D56A4" w:rsidRDefault="001D56A4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1D56A4" w:rsidRDefault="001D56A4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1D56A4" w:rsidRDefault="001D56A4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1D56A4" w:rsidRDefault="001D56A4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1D56A4" w:rsidRDefault="001D56A4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1D56A4" w:rsidRDefault="001D56A4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1D56A4" w:rsidRDefault="001D56A4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1D56A4" w:rsidRDefault="001D56A4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1D56A4" w:rsidRPr="001D56A4" w:rsidRDefault="001D56A4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proofErr w:type="spellStart"/>
      <w:r w:rsidRPr="001D56A4">
        <w:rPr>
          <w:rFonts w:ascii="inherit" w:eastAsia="Times New Roman" w:hAnsi="inherit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Тecт</w:t>
      </w:r>
      <w:proofErr w:type="spellEnd"/>
    </w:p>
    <w:p w:rsidR="001D56A4" w:rsidRPr="001D56A4" w:rsidRDefault="001D56A4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  <w:t> «Взаимоотношения в семье»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Этот тест, рассчитанный на детей дошкольного и младшего школьного возраста, позволяет выяснить, как ребенок воспринимает взаимоотношения в семье.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Вы, конечно же, любите своего малыша, заботитесь о нем, но уверены ли вы, что он чувствует себя дома достаточно комфортно? Догадываетесь ли вы, что его беспокоит, огорчает, пугает? Счастлив он или ощущает себя несчастным? Проведите с ним такой тест: дайте задание нарисовать всю семью (маму, папу, братьев и сестер, бабушку, дедушку и т. д.). Когда рисунок будет готов, проанализируйте его.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Если нарисованы люди, которые просто стоят, значит, ваш ребенок рассудителен и рационален. Если же люди изображены занимающимися каким-либо делом (читают, играют, едят, смотрят телевизор), значит, малыш очень эмоционален и впечатлителен.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Психологи утверждают, что первыми дети обычно изображают тех, кого больше всего любят. Все детали этого изображения они обычно прорисовывают очень тщательно. Тех, кого малыш недолюбливает, он может нарисовать несколько небрежно и немного в стороне от остальных людей.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Если несколько членов семьи нарисованы близко друг к другу, значит, в понимании ребенка они и в самом деле близки. Так могут быть изображены родители или бабушка и дедушка. Если же фигуры родственников на картинке удалены друг от друга, вероятно, между ними и в жизни есть дистанция, и ребенок это заметил. Хотя возможен и другой вариант: например, папы целый день нет дома, он много работает, поэтому ребенок нарисовал его на расстоянии от мамы.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Бывает, что ребенок изображает себя выразительно, яркими красками, прорисовывая все детали внешности и одежды, в то время как родители нарисованы скупо и схематично. Это может свидетельствовать о его эгоистичности, сформированной в результате того, что родители ставят его на первое место, ущемляя себя.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proofErr w:type="gramStart"/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Случается</w:t>
      </w:r>
      <w:proofErr w:type="gramEnd"/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 xml:space="preserve"> и обратное: родители изображены тщательно, а себя малыш рисует схематично, в его автопортрете отсутствуют детали. Это означает неуверенность ребенка, его покладистость и послушание. Конечно, маму и папу это скорее всего устраивает, но когда ребенок подрастет, он может подпасть под чужое влияние, и никакой гарантии того, что влияние это будет положительным, нет.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Если единственный в семье ребенок изображает себя в окружении других детей (соседских, двоюродных братьев и сестер), значит, он чувствует себя одиноким, ему не хватает общения со сверстниками, даже если он ходит в детский сад или школу.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 xml:space="preserve">Если семья неполная (родители в разводе), но ребенок изображает их вместе, это говорит о его страстном желании иметь рядом обоих родителей. В таком случае тому родителю, который живет с ребенком, следует позаботиться о том, чтобы малыш чаще общался с другим родителем. Если же ребенок </w:t>
      </w: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рисует только того родителя, с которым живет, значит, он сумел приспособиться к ситуации.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Иногда дети рисуют фигуру кого-то из родственников очень большой по сравнению с фигурами остальных членов семьи, и это означает, что малыш считает данного человека агрессивным, возможно даже жестоким, оказывающим сильное давление на домочадцев. Так же можно расшифровать и изображение человека красного цвета или с очень большими руками.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Если персонаж на картинке нарисован с какими-то вещами в руках, это говорит о том, что ребенок воспринимает данного члена семьи как человека доброго, неспособного на строгость.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О том, что малыш не чувствует себя в семье уверенно и уютно, говорит такая деталь, как линия под ногами нарисованных людей. Возможно, родители чрезмерно строги с ним, предъявляют к нему завышенные требования, а он не может им соответствовать.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Насторожить родителей должен рисунок, на котором ребенок изобразил себя в отдалении от остальных членов семьи. Вероятно, он ощущает себя одиноким. Если родственники изображены просто стоящими или сидящими без дела, а себя малыш рисует занятым чтением или делающим уроки, это может означать, что маленький художник мечтает о свободе, о том, чтобы заниматься тем, что нравится ему, а не родителям.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Если ребенок изобразил себя отделенным от других членов семьи (например, поместил себя в круг, квадрат, треугольник), значит, он хотел бы чувствовать себя более защищенным.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Рисунок с тучами или облаками на небе сигнализирует родителям: их ребенок ощущает тревогу, опасность, которая угрожает его семье. Такой опасностью могут быть частые ссоры и скандалы в семье, свидетельствующие о надвигающемся разводе. Малыш может изображать облака и в том случае, когда родители относятся к нему с чрезмерной суровостью, наказывают даже за самые незначительные проступки. Он находится в тревожном напряжении, боится разгневать родителей. Это не значит, что он страшится именно физических наказаний, страх может вызывать резкая критика, порицания, лишение детских радостей.</w:t>
      </w:r>
    </w:p>
    <w:p w:rsid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Если фигуры членов семьи схематичны или не полностью прорисованы, это может быть свидетельством плохого настроения маленького художника. Возможно, он чем-то расстроен, напуган или же его оторвали от любимого занятия и заставили рисовать. В таком случае не стоит проводить анализ его рисунка, лучше отложить тестирование на другое время.</w:t>
      </w:r>
    </w:p>
    <w:p w:rsidR="00AF10DA" w:rsidRDefault="00AF10DA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AF10DA" w:rsidRPr="001D56A4" w:rsidRDefault="00AF10DA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</w:p>
    <w:p w:rsidR="001D56A4" w:rsidRDefault="001D56A4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1D56A4" w:rsidRPr="001D56A4" w:rsidRDefault="001D56A4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proofErr w:type="spellStart"/>
      <w:r w:rsidRPr="001D56A4"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  <w:lastRenderedPageBreak/>
        <w:t>Тecт</w:t>
      </w:r>
      <w:proofErr w:type="spellEnd"/>
      <w:r w:rsidRPr="001D56A4"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  <w:t xml:space="preserve"> «Какой вы воспитатель?»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b/>
          <w:bCs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>Разбираетесь ли в особенностях психики и способностях детей? Протестируйте себя.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b/>
          <w:bCs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>Данный тест, разработанный французским психологом, одновременно является отличным упражнением, которое позволит родителям и педагогам лучше разобраться в вопросах воспитания мальчиков и девочек.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b/>
          <w:bCs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>Прочитайте утверждения и, если вы согласны с ними, дайте ответ «да». Если у вас на этот счет иное мнение, отвечайте словом «нет».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1. Девочки более послушные, нежели мальчики.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2. Девочки относятся к природе гораздо лучше и бережливее, чем мальчики.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3. Мальчики способны быстрее оценить сложное положение, мыслят они более логично.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4. Мальчики обычно ощущают большее желание отличиться.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5. Мальчики более одарены в математике.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6. Девочки чувствительнее к атмосфере, в которой живут, они тяжелее переносят боль и страдания.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7. Девочки лучше, чем мальчики, умеют выразить свои мысли.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8. У мальчиков лучше развита зрительная память, а у девочек – слуховая.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9. Мальчики лучше ориентируются в пространстве.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10. Мальчики агрессивнее.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11. Девочки менее активны.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12. Девочки общительнее и предпочитают большую компанию, а не узкий круг друзей.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13. Девочки ласковее мальчиков.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14. Девочки легче подпадают под чужое влияние.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15. Мальчики предприимчивее.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16. Девочки трусливее.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17. У девочек чаще бывает комплекс неполноценности.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18. Девочки реже соперничают между собой.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19. Мальчикам важнее продемонстрировать свои способности.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20. Мальчики имеют больше склонности к творческой работе, зато девочки лучше справляются с рутинным, монотонным трудом.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66FF"/>
          <w:sz w:val="28"/>
          <w:szCs w:val="28"/>
          <w:bdr w:val="none" w:sz="0" w:space="0" w:color="auto" w:frame="1"/>
          <w:lang w:eastAsia="ru-RU"/>
        </w:rPr>
        <w:t>А теперь сверьте свои ответы с ключом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1. И в самом деле, в раннем детстве девочки послушнее мальчиков.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2. Никем не установлено, что девочки по своей природе больше склонны заботиться о растениях, больных и слабых животных. Разве что в возрасте 6—9 лет.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3. На самом деле это не так. Девочки способны решать сложные задачи (проблемы) ничуть не хуже мальчиков.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4. Неверно. До 10—12 лет девочки развиваются быстрее мальчиков и потому иногда стараются выделиться, отличиться от своих сверстников. В дальнейшем девочки более целенаправленны и больше, нежели мальчики, думают о будущем.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5. Девочки и мальчики одарены в равной мере, хотя и считается, что в математике последние проявляют себя лучше. Поэтому-то взрослые чаще ориентируют на точные науки именно мальчиков. Как только этот предрассудок исчезнет, никто не будет замечать большой разницы.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6. Неверно. Мальчики легче поддаются влиянию среды, они сильнее переживают, например, разлуку с родителями. Мальчики чувствительны к боли и страданию, однако их с раннего детства учат не показывать этого, не плакать, поэтому они только внешне делают вид, что им не больно.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7. До 10—13 лет разница незначительна, но в дальнейшем в большинстве случаев девочки устно и письменно высказывают свои мысли более ясно и четко, чем мальчики.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8. С помощью исследований ученые доказали, что эти способности у мальчиков и девочек совершенно одинаково развиты. Если и существует разница, то только индивидуальная.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9. До наступления половой зрелости разницы практически нет, затем мальчики действительно лучше девочек ориентируются в пространстве. С годами эта разница усиливается. Конечно, бывают и исключения, но они только подтверждают правила.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10. Мальчики становятся агрессивными уже в самом раннем возрасте, в 2—3 года, когда начинает формироваться их личность.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 xml:space="preserve">11. Не выявлена разница в активности мальчиков и девочек. Но в детские годы мальчики проявляют свою активность более шумно и зримо, </w:t>
      </w:r>
      <w:proofErr w:type="gramStart"/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например</w:t>
      </w:r>
      <w:proofErr w:type="gramEnd"/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 xml:space="preserve"> когда дерутся. Девочки не такие шумные, однако не менее целенаправленные.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12. Неверно. Девочки с раннего детства предпочитают компанию одной-двух подруг, а вот мальчикам по душе большие группы сверстников. Эта склонность сохраняется и в дальнейшем. Поэтому-то мальчики чаще прибегают к коллективным играм.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13. До определенного возраста разницы между мальчиками и девочками нет, в определенный период мальчики требуют ласкового обращения.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14. Напротив, мальчики больше подвержены чужому влиянию, мнение компании имеет для них огромное значение, об этом нужно помнить тем, кто воспитывает сыновей. А вот девочки чаще всего придерживаются собственного мнения.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15. В этом качестве до определенного возраста у мальчиков и девочек нет отличий. Позднее более сообразительными и активными становятся девочки. А в период полового созревания они уступают в этом юношам, быть может сознательно.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16. Девочки не так трусливы на самом деле, как многим кажется. В действительности они могут быть сильнее и решительнее мальчиков, легче преодолевать страх.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17. Не больше мальчиков. Девочки лучше «вооружены» по отношению к сложным житейским ситуациям, умеют быстрее приспосабливаться. В большинстве случаев они более самостоятельны.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18. В этом отношении ни у кого нет преимущества, все зависит от личности. Соперничать, мериться силами друг с другом могут как мальчики, так и девочки.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19. Неверно. Мальчики легче подчиняются сильным личностям, компаниям сверстником. Девочки более самоуверенны и стараются настоять на своем.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20. Неверно. В этом между мальчиками и девочками нет разницы, все зависит от индивидуальности и наличия творческих способностей.</w:t>
      </w: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AF10DA" w:rsidRDefault="00AF10DA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</w:pPr>
    </w:p>
    <w:p w:rsidR="001D56A4" w:rsidRPr="001D56A4" w:rsidRDefault="001D56A4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proofErr w:type="spellStart"/>
      <w:r w:rsidRPr="001D56A4"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  <w:lastRenderedPageBreak/>
        <w:t>Тecт</w:t>
      </w:r>
      <w:proofErr w:type="spellEnd"/>
    </w:p>
    <w:p w:rsidR="001D56A4" w:rsidRPr="001D56A4" w:rsidRDefault="001D56A4" w:rsidP="001D56A4">
      <w:pPr>
        <w:shd w:val="clear" w:color="auto" w:fill="EDF6FE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b/>
          <w:bCs/>
          <w:color w:val="3366FF"/>
          <w:sz w:val="28"/>
          <w:szCs w:val="28"/>
          <w:bdr w:val="none" w:sz="0" w:space="0" w:color="auto" w:frame="1"/>
          <w:lang w:eastAsia="ru-RU"/>
        </w:rPr>
        <w:t> «Темперамент вашего ребенка»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>Внимательно понаблюдайте за своим ребенком, а потом ответьте на вопросы этого теста. Будьте честны, не пытайтесь приукрасить поведение сына или дочери. Отвечайте так, как есть на самом деле, а не так, как вам хотелось бы. Узнав темперамент ребенка, вы сможете понять его характер, что позволит вам в дальнейшем избежать конфликтов и недоразумений.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66FF"/>
          <w:sz w:val="28"/>
          <w:szCs w:val="28"/>
          <w:bdr w:val="none" w:sz="0" w:space="0" w:color="auto" w:frame="1"/>
          <w:lang w:eastAsia="ru-RU"/>
        </w:rPr>
        <w:t>На вопросы отвечайте словами «да» или «нет».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1. Ваш ребенок очень интересуется различными играми?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2. Ваш ребенок импульсивен?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3. Случается ли, что настроение ребенка резко меняется от хорошего к плохому и наоборот?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4. Старается ли ребенок получить незаслуженную похвалу?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5. Любит ли он общаться с новыми, незнакомыми людьми?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6. Часто ли он требует, чтобы ему немедленно что-то купили?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7. Случалось ли вам замечать, что он грустен, подавлен, хотя никаких причин к этому нет?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8. Часто ли он проявляет свою жадность?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9. Он аккуратен?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10. Считаете ли вы своего ребенка очень жизнерадостным?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11. Ваш ребенок сильно огорчается, когда другие люди (родственники, друзья, герои книги или фильма) страдают?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12. Он очень переживает, если у него что-то не получается?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13. Всегда ли он сдерживает свои обещания?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14. Он боится высоты?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15. Комфортно ли ребенок чувствует себя в большой компании?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16. Ваш ребенок раздражителен?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17. Имеет ли он привычку перекладывать свою вину на других людей?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18. Любит ли он новые знакомства?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19. Ваш ребенок доверчив?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20. Он легко обижается?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21. Есть ли у него плохие привычки?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22. Ему нравится быть на вторых ролях?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23. Не пытается ли он совершать рискованные поступки?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24. Быстро ли ему надоедают одни и те же игры и занятия?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25. Берет ли он чужие вещи без разрешения?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26. Ему нравится ходить к кому-нибудь в гости?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27. Случалось ли ему обижать своих близких и друзей?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28. Часто ли он ощущает себя виноватым?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29. Способен ли он говорить на темы, которые плохо знает? Например, может ли он ответить урок, если не читал учебник?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30. Часто ли он отказывается от игр с друзьями ради того, чтобы побыть в одиночестве и почитать книгу?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31. Часто ли у него случаются конфликты со сверстниками?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32. Считаете ли вы своего ребенка нервным, ранимым?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33. Извиняется ли ваш ребенок за свои проступки?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34. У вашего ребенка много друзей?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35. Вы когда-нибудь замечали, что ваш ребенок высмеивает своих друзей или устраивает им злые розыгрыши?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36. Считаете ли вы своего ребенка беспокойным?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37. Ваш ребенок послушен (всегда ли он сразу выполняет то, что ему велят)?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38. Можете ли вы назвать своего ребенка беззаботным?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39. У вашего ребенка хорошие манеры?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40. Часто ли ваш ребенок тревожится за близких, опасается ли он, что с ними может произойти что-нибудь плохое?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41. Брал ли ваш ребенок когда-нибудь чужую вещь, а потом ломал ее?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42. Ваш ребенок первым проявляет инициативу в знакомстве со своими сверстниками?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43. Ваш ребенок выражает сочувствие, когда кто-то рассказывает ему о своих проблемах?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44. Часто ли он расстраивается и обижается?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45. Если поблизости нет урны, может ли ваш ребенок бросить обертку от мороженого прямо на тротуар?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46. Находясь в компании, ваш ребенок в основном молчит?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47. Сильно ли ребенок привязан к родителям?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48. Имеет ли он привычку жалеть себя?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49. Он часто хвастается?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50. Ваш ребенок бывает лидером в компаниях?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51. Его трудно назвать осторожным?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52. Случалось ли вашему ребенку выражать беспокойство по поводу своего здоровья?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53. Ваш ребенок часто говорит плохо о своих друзьях или одноклассниках?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54. Вашему ребенку нравится пересказывать веселые истории, которые он прочитал или услышал от других?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55. Ваш ребенок ест все, что ему предлагают?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56. Часто ли у него бывает плохое настроение?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57. Часто ли он дерзит взрослым?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58. Ему нравится общаться с большим количеством людей?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59. Переживает ли он, что сделал ошибку в контрольной работе?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60. Случаются ли у него бессонницы?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61. Всегда ли он моет руки перед едой?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62. Всегда ли он может ответить на вопрос без долгих раздумий?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63. Ваш ребенок старается не опаздывать?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64. Часто ли он ощущает себя очень усталым без особых причин?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65. Способен ли он действовать быстро и активно?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66. Разговорчив ли он?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67. Он никогда не обижается на свою мать?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68. Часто ли ему бывает скучно?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69. Имеет ли он особенность использовать чужие ошибки в своих целях?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70. Всегда ли он успевает выполнить все запланированные дела?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71. Существуют ли люди, с которыми ваш ребенок принципиально старается не общаться?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72. Переживает ли он по поводу своей внешности?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73. Всегда ли он вежлив?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74. Задумывается ли он о своем будущем?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75. У него когда-нибудь возникало желание умереть?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76. Мечтает ли он стать богатым?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77. Нравится ли ему быть в центре внимания?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78. Пытается ли он сдерживать грубость, хотя это дается ему нелегко?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79. Если над ним посмеялись, он долго переживает?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80. Настаивает ли он, чтобы окружающие поступали так, как ему хочется ему?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81. Он часто опаздывает?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82. Случалось ли ему говорить то, что было неприятно для другого человека?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83. Беспокоит ли вас нервозность вашего ребенка?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84. Ваш ребенок избегает общения с язвительными людьми?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85. Часто ли он теряет друзей?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86. Приносит ли ему страдания одиночество?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87. Ваш ребенок всегда старается довести начатое дело до конца?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88. Он любить дразнить животных?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89. Он болезненно воспринимает замечания в свой адрес?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90. Любит ли он приключения?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91. Он считает, что можно опаздывать на уроки?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92. Ему нравится, когда окружающие интересуются им?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93. Считают ли сверстники его жестоким?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94. Случаются ли у него резкие перепады настроения?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95. Имеет ли он привычку откладывать дела в долгий ящик?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96. Окружающие считают его веселым человеком?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97. Страдает ли он, когда его обманывают?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98. Сильно ли он зависит от внешних обстоятельств?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99. С готовностью ли он признает свои ошибки?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100. Он очень жалеет бездомных или больных животных?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b/>
          <w:bCs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>А теперь сравните свои ответы с ключом по нескольким параметрам.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b/>
          <w:bCs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 xml:space="preserve">1. Шкала </w:t>
      </w:r>
      <w:proofErr w:type="spellStart"/>
      <w:r w:rsidRPr="001D56A4">
        <w:rPr>
          <w:rFonts w:ascii="inherit" w:eastAsia="Times New Roman" w:hAnsi="inherit" w:cs="Arial"/>
          <w:b/>
          <w:bCs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>психотизма</w:t>
      </w:r>
      <w:proofErr w:type="spellEnd"/>
      <w:r w:rsidRPr="001D56A4">
        <w:rPr>
          <w:rFonts w:ascii="inherit" w:eastAsia="Times New Roman" w:hAnsi="inherit" w:cs="Arial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 Отрицательные ответы на вопросы 2, 6, 9, 11, 19, 39, 43, 59, 63, 67, 78, 100. Утвердительные ответы на вопросы 14, 23, 27, 31, 35, 47, 51, 53.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b/>
          <w:bCs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>2. Шкала экстраверсии/интроверсии.</w:t>
      </w:r>
      <w:r w:rsidRPr="001D56A4">
        <w:rPr>
          <w:rFonts w:ascii="inherit" w:eastAsia="Times New Roman" w:hAnsi="inherit" w:cs="Arial"/>
          <w:color w:val="3366FF"/>
          <w:sz w:val="28"/>
          <w:szCs w:val="28"/>
          <w:bdr w:val="none" w:sz="0" w:space="0" w:color="auto" w:frame="1"/>
          <w:lang w:eastAsia="ru-RU"/>
        </w:rPr>
        <w:t> </w:t>
      </w: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Отрицательные ответы на вопросы 22, 30, 46, 84. Утвердительные ответы на вопросы 1, 3, 10, 15, 18, 26, 34, 38, 42, 50.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b/>
          <w:bCs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 xml:space="preserve">3. Шкала </w:t>
      </w:r>
      <w:proofErr w:type="spellStart"/>
      <w:r w:rsidRPr="001D56A4">
        <w:rPr>
          <w:rFonts w:ascii="inherit" w:eastAsia="Times New Roman" w:hAnsi="inherit" w:cs="Arial"/>
          <w:b/>
          <w:bCs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>нейротизма</w:t>
      </w:r>
      <w:proofErr w:type="spellEnd"/>
      <w:r w:rsidRPr="001D56A4">
        <w:rPr>
          <w:rFonts w:ascii="inherit" w:eastAsia="Times New Roman" w:hAnsi="inherit" w:cs="Arial"/>
          <w:b/>
          <w:bCs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>.</w:t>
      </w: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 Утвердительные ответы на вопросы 3, 7, 12, 16, 20, 24, 28, 32, 36, 40, 44, 48, 56, 60, 64, 68, 72, 75, 79, 83, 86, 89, 94, 98.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b/>
          <w:bCs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>Высокие показатели по шкале экстраверсии/интроверсии соответствуют экстравертивному типу, низкие – интровертивному.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b/>
          <w:bCs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lastRenderedPageBreak/>
        <w:t>Дети-экстраверты</w:t>
      </w:r>
      <w:r w:rsidRPr="001D56A4">
        <w:rPr>
          <w:rFonts w:ascii="inherit" w:eastAsia="Times New Roman" w:hAnsi="inherit" w:cs="Arial"/>
          <w:color w:val="3366FF"/>
          <w:sz w:val="28"/>
          <w:szCs w:val="28"/>
          <w:bdr w:val="none" w:sz="0" w:space="0" w:color="auto" w:frame="1"/>
          <w:lang w:eastAsia="ru-RU"/>
        </w:rPr>
        <w:t> </w:t>
      </w: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общительны, имеют широкий круг знакомств, контактируют с большим количеством людей. Им свойственны импульсивность, доброжелательность, оптимистичность.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b/>
          <w:bCs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>Дети-интроверты</w:t>
      </w: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 застенчивы, спокойны, сдержанны. Общаться они предпочитают в узком кругу друзей. Все свои поступки обычно долго и тщательно продумывают.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 xml:space="preserve">Показатели по шкале </w:t>
      </w:r>
      <w:proofErr w:type="spellStart"/>
      <w:r w:rsidRPr="001D56A4">
        <w:rPr>
          <w:rFonts w:ascii="inherit" w:eastAsia="Times New Roman" w:hAnsi="inherit" w:cs="Arial"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>нейротизма</w:t>
      </w:r>
      <w:proofErr w:type="spellEnd"/>
      <w:r w:rsidRPr="001D56A4">
        <w:rPr>
          <w:rFonts w:ascii="inherit" w:eastAsia="Times New Roman" w:hAnsi="inherit" w:cs="Arial"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 xml:space="preserve"> отражают эмоциональную устойчивость или неустойчивость. Высокие показатели говорят о психической неустойчивости, слабой приспособляемости и склонности к резкой смене настроений.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 xml:space="preserve">Высокие показатели по шкале </w:t>
      </w:r>
      <w:proofErr w:type="spellStart"/>
      <w:r w:rsidRPr="001D56A4">
        <w:rPr>
          <w:rFonts w:ascii="inherit" w:eastAsia="Times New Roman" w:hAnsi="inherit" w:cs="Arial"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>психотизма</w:t>
      </w:r>
      <w:proofErr w:type="spellEnd"/>
      <w:r w:rsidRPr="001D56A4">
        <w:rPr>
          <w:rFonts w:ascii="inherit" w:eastAsia="Times New Roman" w:hAnsi="inherit" w:cs="Arial"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 xml:space="preserve"> указывают на наличие у ребенка склонности к демонстративному поведению. Такие дети часто бывают эгоцентричны и конфликтны.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Психологи утверждают, что возбудимый интроверт (то есть ребенок, обладающий неустойчивой психикой) по типу темперамента чаще всего обнаруживает особенности и черты меланхолика.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У интроверта с устойчивой психикой преобладают черты флегматика.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У возбудимого экстраверта (ребенка с неустойчивой психикой) доминируют особенности холерика. Экстраверта с устойчивой психикой можно отнести к сангвиникам.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 xml:space="preserve">Если при тестировании обнаружились высокие показатели по шкале экстраверсии/интроверсии и шкале </w:t>
      </w:r>
      <w:proofErr w:type="spellStart"/>
      <w:r w:rsidRPr="001D56A4">
        <w:rPr>
          <w:rFonts w:ascii="inherit" w:eastAsia="Times New Roman" w:hAnsi="inherit" w:cs="Arial"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>нейротизма</w:t>
      </w:r>
      <w:proofErr w:type="spellEnd"/>
      <w:r w:rsidRPr="001D56A4">
        <w:rPr>
          <w:rFonts w:ascii="inherit" w:eastAsia="Times New Roman" w:hAnsi="inherit" w:cs="Arial"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>, ребенок – холерик. Если показатели по шкале первой шкале низкие, а по второй высокие, значит, он меланхолик.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 xml:space="preserve">Если показатели по шкале экстраверсии/интроверсии высокие, а по шкале </w:t>
      </w:r>
      <w:proofErr w:type="spellStart"/>
      <w:r w:rsidRPr="001D56A4">
        <w:rPr>
          <w:rFonts w:ascii="inherit" w:eastAsia="Times New Roman" w:hAnsi="inherit" w:cs="Arial"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>нейротизма</w:t>
      </w:r>
      <w:proofErr w:type="spellEnd"/>
      <w:r w:rsidRPr="001D56A4">
        <w:rPr>
          <w:rFonts w:ascii="inherit" w:eastAsia="Times New Roman" w:hAnsi="inherit" w:cs="Arial"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 xml:space="preserve"> низкие, ребенок – сангвиник. Если показатели низкие по обеим шкалам, в его характере преобладают черты флегматического типа.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b/>
          <w:bCs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>Дети-сангвиники</w:t>
      </w: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 общительны, контактны и без труда адаптируются к новым условиям. Они любят общаться с большим количеством людей, сравнительно легко переживают неудачи и быстро о них забывают. Ребенок с таким темпераментом подвижен и очень любознателен, он не способен придерживаться строгих правил и часто нарушает запреты взрослых. Его трудно назвать усидчивым, он может начать новое дело, не завершив старого, о котором уже забыл. Если ребенка-сангвиника не заинтересовать, через короткий промежуток времени он потеряет интерес к своему занятию. Таких детей следует приучать ставить перед собой цели, если у ребенка есть цель, он изо всех сил будет стремиться к ней.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b/>
          <w:bCs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>Дети-холерики</w:t>
      </w: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 xml:space="preserve"> обладают возбудимой нервной системой, не способны долго размышлять над своими поступками и действуют импульсивно. Чрезмерно активные, они быстро тратят свои силы, в результате чего период активности сменяется апатией. У ребенка с холерическим типом темперамента очень богатое воображение, он умеет ставить цели, которые пытается достичь, однако родители должны знать, что он не способен объективно оценить личные возможности. В результате этого цель так и остается недостижимой, а ребенок испытывает горькое разочарование. Свои неудачи такие дети </w:t>
      </w: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переживают очень тяжело, поэтому родители должны быть с ними чрезвычайно внимательными и тактичными.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b/>
          <w:bCs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>Дети-флегматики</w:t>
      </w: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 медлительные, спокойные, эмоционально уравновешенные, их трудно вывести из себя. Если такой ребенок увлечен каким-либо делом, он обязательно доведет его до конца. А вот чтобы переключиться на новое занятие, ему потребуется довольно много времени и усилий. Флегматики общительны, однако не склонны к пустой болтовне. Они ответственны и надежны, но временами проявляют лень и апатию.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>Так как дети-флегматики не отличаются инициативностью, родители должны постоянно возбуждать в них интерес к тем или иным занятиям. Если такой ребенок поймет, что данная цель ему нужна, он будет идти к ней упорно и старательно. Флегматик может обладать хорошими способностями, однако его медлительность часто становится причиной средней и даже слабой успеваемости, особенно когда педагоги и родители не проявляют терпения. К не самым лучшим показателям в учебе большинство детей-флегматиков относятся довольно спокойно, они не стремятся быть первыми и не видят причины, по которой им следовало бы добиваться лучших результатов. Флегматик не лидер, ему нравится быть на вторых ролях.</w:t>
      </w:r>
    </w:p>
    <w:p w:rsidR="001D56A4" w:rsidRPr="001D56A4" w:rsidRDefault="001D56A4" w:rsidP="001D56A4">
      <w:pPr>
        <w:shd w:val="clear" w:color="auto" w:fill="EDF6FE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 w:rsidRPr="001D56A4">
        <w:rPr>
          <w:rFonts w:ascii="inherit" w:eastAsia="Times New Roman" w:hAnsi="inherit" w:cs="Arial"/>
          <w:b/>
          <w:bCs/>
          <w:i/>
          <w:iCs/>
          <w:color w:val="3366FF"/>
          <w:sz w:val="28"/>
          <w:szCs w:val="28"/>
          <w:bdr w:val="none" w:sz="0" w:space="0" w:color="auto" w:frame="1"/>
          <w:lang w:eastAsia="ru-RU"/>
        </w:rPr>
        <w:t>Дети-меланхолики</w:t>
      </w:r>
      <w:r w:rsidRPr="001D56A4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 обладают очень неустойчивой нервной системой, они с трудом приспосабливаются к изменению обстоятельств, и это касается как печальных, так и радостных событий. Ребенок с таким типом темперамента робок, застенчив, нерешителен и малообщителен, во всех мероприятиях предпочитает оставаться в тени. В то же время он не лишен ответственности и целеустремленности, что во многих случаях позволяет ему успешно преодолевать трудности. Родители должны обращаться с такими детьми очень бережно и деликатно. Меланхолики нуждаются в поддержке окружающих, им нужно помогать, хвалить, а не ругать и не формировать у них чувство вины.</w:t>
      </w:r>
    </w:p>
    <w:p w:rsidR="001D56A4" w:rsidRPr="001D56A4" w:rsidRDefault="001D56A4" w:rsidP="001D56A4">
      <w:pPr>
        <w:numPr>
          <w:ilvl w:val="0"/>
          <w:numId w:val="1"/>
        </w:numPr>
        <w:pBdr>
          <w:bottom w:val="single" w:sz="6" w:space="6" w:color="B0D5F8"/>
        </w:pBdr>
        <w:shd w:val="clear" w:color="auto" w:fill="D0E6FA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17"/>
          <w:szCs w:val="17"/>
          <w:lang w:eastAsia="ru-RU"/>
        </w:rPr>
      </w:pPr>
    </w:p>
    <w:p w:rsidR="001D56A4" w:rsidRDefault="001D56A4" w:rsidP="001D56A4">
      <w:pPr>
        <w:numPr>
          <w:ilvl w:val="0"/>
          <w:numId w:val="1"/>
        </w:numPr>
        <w:pBdr>
          <w:bottom w:val="single" w:sz="6" w:space="6" w:color="B0D5F8"/>
        </w:pBdr>
        <w:shd w:val="clear" w:color="auto" w:fill="D0E6FA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17"/>
          <w:szCs w:val="17"/>
          <w:lang w:eastAsia="ru-RU"/>
        </w:rPr>
      </w:pPr>
    </w:p>
    <w:p w:rsidR="001D56A4" w:rsidRDefault="001D56A4" w:rsidP="001D56A4">
      <w:pPr>
        <w:numPr>
          <w:ilvl w:val="0"/>
          <w:numId w:val="1"/>
        </w:numPr>
        <w:pBdr>
          <w:bottom w:val="single" w:sz="6" w:space="6" w:color="B0D5F8"/>
        </w:pBdr>
        <w:shd w:val="clear" w:color="auto" w:fill="D0E6FA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17"/>
          <w:szCs w:val="17"/>
          <w:lang w:eastAsia="ru-RU"/>
        </w:rPr>
      </w:pPr>
    </w:p>
    <w:p w:rsidR="001D56A4" w:rsidRDefault="001D56A4" w:rsidP="001D56A4">
      <w:pPr>
        <w:numPr>
          <w:ilvl w:val="0"/>
          <w:numId w:val="1"/>
        </w:numPr>
        <w:pBdr>
          <w:bottom w:val="single" w:sz="6" w:space="6" w:color="B0D5F8"/>
        </w:pBdr>
        <w:shd w:val="clear" w:color="auto" w:fill="D0E6FA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17"/>
          <w:szCs w:val="17"/>
          <w:lang w:eastAsia="ru-RU"/>
        </w:rPr>
      </w:pPr>
    </w:p>
    <w:p w:rsidR="001D56A4" w:rsidRDefault="001D56A4" w:rsidP="001D56A4">
      <w:pPr>
        <w:numPr>
          <w:ilvl w:val="0"/>
          <w:numId w:val="1"/>
        </w:numPr>
        <w:pBdr>
          <w:bottom w:val="single" w:sz="6" w:space="6" w:color="B0D5F8"/>
        </w:pBdr>
        <w:shd w:val="clear" w:color="auto" w:fill="D0E6FA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17"/>
          <w:szCs w:val="17"/>
          <w:lang w:eastAsia="ru-RU"/>
        </w:rPr>
      </w:pPr>
    </w:p>
    <w:p w:rsidR="001D56A4" w:rsidRDefault="001D56A4" w:rsidP="001D56A4">
      <w:pPr>
        <w:numPr>
          <w:ilvl w:val="0"/>
          <w:numId w:val="2"/>
        </w:numPr>
        <w:pBdr>
          <w:bottom w:val="single" w:sz="6" w:space="6" w:color="B0D5F8"/>
        </w:pBdr>
        <w:shd w:val="clear" w:color="auto" w:fill="D0E6FA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17"/>
          <w:szCs w:val="17"/>
          <w:lang w:eastAsia="ru-RU"/>
        </w:rPr>
      </w:pPr>
    </w:p>
    <w:p w:rsidR="001D56A4" w:rsidRDefault="001D56A4" w:rsidP="001D56A4">
      <w:pPr>
        <w:shd w:val="clear" w:color="auto" w:fill="D0E6FA"/>
        <w:spacing w:after="0" w:line="0" w:lineRule="auto"/>
        <w:jc w:val="center"/>
        <w:textAlignment w:val="baseline"/>
        <w:rPr>
          <w:rFonts w:ascii="inherit" w:eastAsia="Times New Roman" w:hAnsi="inherit" w:cs="Times New Roman"/>
          <w:color w:val="333333"/>
          <w:sz w:val="17"/>
          <w:szCs w:val="17"/>
          <w:lang w:eastAsia="ru-RU"/>
        </w:rPr>
      </w:pPr>
    </w:p>
    <w:p w:rsidR="001D56A4" w:rsidRPr="001D56A4" w:rsidRDefault="001D56A4" w:rsidP="001D56A4">
      <w:pPr>
        <w:shd w:val="clear" w:color="auto" w:fill="D0E6FA"/>
        <w:spacing w:after="0" w:line="0" w:lineRule="auto"/>
        <w:jc w:val="center"/>
        <w:textAlignment w:val="baseline"/>
        <w:rPr>
          <w:rFonts w:ascii="a" w:eastAsia="Times New Roman" w:hAnsi="a" w:cs="Times New Roman"/>
          <w:color w:val="333333"/>
          <w:sz w:val="2"/>
          <w:szCs w:val="2"/>
          <w:lang w:eastAsia="ru-RU"/>
        </w:rPr>
      </w:pPr>
      <w:r w:rsidRPr="001D56A4">
        <w:rPr>
          <w:rFonts w:ascii="inherit" w:eastAsia="Times New Roman" w:hAnsi="inherit" w:cs="Times New Roman"/>
          <w:noProof/>
          <w:color w:val="123B66"/>
          <w:sz w:val="2"/>
          <w:szCs w:val="2"/>
          <w:bdr w:val="none" w:sz="0" w:space="0" w:color="auto" w:frame="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DSC05037-300x169">
                  <a:hlinkClick xmlns:a="http://schemas.openxmlformats.org/drawingml/2006/main" r:id="rId5" tooltip="&quot;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5B4FDB" id="Прямоугольник 6" o:spid="_x0000_s1026" alt="DSC05037-300x169" href="https://detsad.yaguo.ru/dou19/wp-content/uploads/sites/26/gallery/kazhdyj-den-vasilek/DSC05037-300x169.jpg" title="&quot;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1D56A4" w:rsidRPr="001D56A4" w:rsidRDefault="001D56A4" w:rsidP="001D56A4">
      <w:pPr>
        <w:shd w:val="clear" w:color="auto" w:fill="D0E6FA"/>
        <w:spacing w:after="0" w:line="0" w:lineRule="auto"/>
        <w:jc w:val="center"/>
        <w:textAlignment w:val="baseline"/>
        <w:rPr>
          <w:rFonts w:ascii="a" w:eastAsia="Times New Roman" w:hAnsi="a" w:cs="Times New Roman"/>
          <w:color w:val="333333"/>
          <w:sz w:val="2"/>
          <w:szCs w:val="2"/>
          <w:lang w:eastAsia="ru-RU"/>
        </w:rPr>
      </w:pPr>
      <w:r w:rsidRPr="001D56A4">
        <w:rPr>
          <w:rFonts w:ascii="a" w:eastAsia="Times New Roman" w:hAnsi="a" w:cs="Times New Roman"/>
          <w:color w:val="333333"/>
          <w:sz w:val="2"/>
          <w:szCs w:val="2"/>
          <w:lang w:eastAsia="ru-RU"/>
        </w:rPr>
        <w:t> </w:t>
      </w:r>
      <w:r w:rsidRPr="001D56A4">
        <w:rPr>
          <w:rFonts w:ascii="inherit" w:eastAsia="Times New Roman" w:hAnsi="inherit" w:cs="Times New Roman"/>
          <w:noProof/>
          <w:color w:val="123B66"/>
          <w:sz w:val="2"/>
          <w:szCs w:val="2"/>
          <w:bdr w:val="none" w:sz="0" w:space="0" w:color="auto" w:frame="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DSC05046-300x169">
                  <a:hlinkClick xmlns:a="http://schemas.openxmlformats.org/drawingml/2006/main" r:id="rId6" tooltip="&quot;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8CD261" id="Прямоугольник 5" o:spid="_x0000_s1026" alt="DSC05046-300x169" href="https://detsad.yaguo.ru/dou19/wp-content/uploads/sites/26/gallery/kazhdyj-den-vasilek/DSC05046-300x169.jpg" title="&quot;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1D56A4" w:rsidRPr="001D56A4" w:rsidRDefault="001D56A4" w:rsidP="001D56A4">
      <w:pPr>
        <w:shd w:val="clear" w:color="auto" w:fill="D0E6FA"/>
        <w:spacing w:after="0" w:line="0" w:lineRule="auto"/>
        <w:jc w:val="center"/>
        <w:textAlignment w:val="baseline"/>
        <w:rPr>
          <w:rFonts w:ascii="a" w:eastAsia="Times New Roman" w:hAnsi="a" w:cs="Times New Roman"/>
          <w:color w:val="333333"/>
          <w:sz w:val="2"/>
          <w:szCs w:val="2"/>
          <w:lang w:eastAsia="ru-RU"/>
        </w:rPr>
      </w:pPr>
      <w:r w:rsidRPr="001D56A4">
        <w:rPr>
          <w:rFonts w:ascii="a" w:eastAsia="Times New Roman" w:hAnsi="a" w:cs="Times New Roman"/>
          <w:color w:val="333333"/>
          <w:sz w:val="2"/>
          <w:szCs w:val="2"/>
          <w:lang w:eastAsia="ru-RU"/>
        </w:rPr>
        <w:t> </w:t>
      </w:r>
      <w:r w:rsidRPr="001D56A4">
        <w:rPr>
          <w:rFonts w:ascii="inherit" w:eastAsia="Times New Roman" w:hAnsi="inherit" w:cs="Times New Roman"/>
          <w:noProof/>
          <w:color w:val="123B66"/>
          <w:sz w:val="2"/>
          <w:szCs w:val="2"/>
          <w:bdr w:val="none" w:sz="0" w:space="0" w:color="auto" w:frame="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IMG-20160226-WA0006-300x169">
                  <a:hlinkClick xmlns:a="http://schemas.openxmlformats.org/drawingml/2006/main" r:id="rId7" tooltip="&quot;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32DF02" id="Прямоугольник 4" o:spid="_x0000_s1026" alt="IMG-20160226-WA0006-300x169" href="https://detsad.yaguo.ru/dou19/wp-content/uploads/sites/26/gallery/kazhdyj-den-vasilek/IMG-20160226-WA0006-300x169.jpg" title="&quot;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1D56A4" w:rsidRPr="001D56A4" w:rsidRDefault="001D56A4" w:rsidP="001D56A4">
      <w:pPr>
        <w:shd w:val="clear" w:color="auto" w:fill="D0E6FA"/>
        <w:spacing w:after="0" w:line="0" w:lineRule="auto"/>
        <w:jc w:val="center"/>
        <w:textAlignment w:val="baseline"/>
        <w:rPr>
          <w:rFonts w:ascii="a" w:eastAsia="Times New Roman" w:hAnsi="a" w:cs="Times New Roman"/>
          <w:color w:val="333333"/>
          <w:sz w:val="2"/>
          <w:szCs w:val="2"/>
          <w:lang w:eastAsia="ru-RU"/>
        </w:rPr>
      </w:pPr>
      <w:r w:rsidRPr="001D56A4">
        <w:rPr>
          <w:rFonts w:ascii="a" w:eastAsia="Times New Roman" w:hAnsi="a" w:cs="Times New Roman"/>
          <w:color w:val="333333"/>
          <w:sz w:val="2"/>
          <w:szCs w:val="2"/>
          <w:lang w:eastAsia="ru-RU"/>
        </w:rPr>
        <w:t> </w:t>
      </w:r>
      <w:r w:rsidRPr="001D56A4">
        <w:rPr>
          <w:rFonts w:ascii="inherit" w:eastAsia="Times New Roman" w:hAnsi="inherit" w:cs="Times New Roman"/>
          <w:noProof/>
          <w:color w:val="123B66"/>
          <w:sz w:val="2"/>
          <w:szCs w:val="2"/>
          <w:bdr w:val="none" w:sz="0" w:space="0" w:color="auto" w:frame="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IMG-20160226-WA0007-169x300">
                  <a:hlinkClick xmlns:a="http://schemas.openxmlformats.org/drawingml/2006/main" r:id="rId8" tooltip="&quot;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ADAD58" id="Прямоугольник 3" o:spid="_x0000_s1026" alt="IMG-20160226-WA0007-169x300" href="https://detsad.yaguo.ru/dou19/wp-content/uploads/sites/26/gallery/kazhdyj-den-vasilek/IMG-20160226-WA0007-169x300.jpg" title="&quot;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p w:rsidR="001D56A4" w:rsidRPr="001D56A4" w:rsidRDefault="001D56A4" w:rsidP="001D56A4">
      <w:pPr>
        <w:shd w:val="clear" w:color="auto" w:fill="D0E6FA"/>
        <w:spacing w:after="0" w:line="0" w:lineRule="auto"/>
        <w:jc w:val="center"/>
        <w:textAlignment w:val="baseline"/>
        <w:rPr>
          <w:rFonts w:ascii="a" w:eastAsia="Times New Roman" w:hAnsi="a" w:cs="Times New Roman"/>
          <w:color w:val="333333"/>
          <w:sz w:val="2"/>
          <w:szCs w:val="2"/>
          <w:lang w:eastAsia="ru-RU"/>
        </w:rPr>
      </w:pPr>
      <w:r w:rsidRPr="001D56A4">
        <w:rPr>
          <w:rFonts w:ascii="a" w:eastAsia="Times New Roman" w:hAnsi="a" w:cs="Times New Roman"/>
          <w:color w:val="333333"/>
          <w:sz w:val="2"/>
          <w:szCs w:val="2"/>
          <w:lang w:eastAsia="ru-RU"/>
        </w:rPr>
        <w:t> </w:t>
      </w:r>
      <w:r w:rsidRPr="001D56A4">
        <w:rPr>
          <w:rFonts w:ascii="inherit" w:eastAsia="Times New Roman" w:hAnsi="inherit" w:cs="Times New Roman"/>
          <w:noProof/>
          <w:color w:val="123B66"/>
          <w:sz w:val="2"/>
          <w:szCs w:val="2"/>
          <w:bdr w:val="none" w:sz="0" w:space="0" w:color="auto" w:frame="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IMG-20160314-WA0033-222x300">
                  <a:hlinkClick xmlns:a="http://schemas.openxmlformats.org/drawingml/2006/main" r:id="rId9" tooltip="&quot;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44F8D8" id="Прямоугольник 2" o:spid="_x0000_s1026" alt="IMG-20160314-WA0033-222x300" href="https://detsad.yaguo.ru/dou19/wp-content/uploads/sites/26/gallery/kazhdyj-den-vasilek/IMG-20160314-WA0033-222x300.jpg" title="&quot;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1D56A4" w:rsidRPr="001D56A4" w:rsidRDefault="001D56A4" w:rsidP="001D56A4">
      <w:pPr>
        <w:shd w:val="clear" w:color="auto" w:fill="D0E6FA"/>
        <w:spacing w:line="0" w:lineRule="auto"/>
        <w:jc w:val="center"/>
        <w:textAlignment w:val="baseline"/>
        <w:rPr>
          <w:rFonts w:ascii="a" w:eastAsia="Times New Roman" w:hAnsi="a" w:cs="Times New Roman"/>
          <w:color w:val="333333"/>
          <w:sz w:val="2"/>
          <w:szCs w:val="2"/>
          <w:lang w:eastAsia="ru-RU"/>
        </w:rPr>
      </w:pPr>
      <w:r w:rsidRPr="001D56A4">
        <w:rPr>
          <w:rFonts w:ascii="a" w:eastAsia="Times New Roman" w:hAnsi="a" w:cs="Times New Roman"/>
          <w:color w:val="333333"/>
          <w:sz w:val="2"/>
          <w:szCs w:val="2"/>
          <w:lang w:eastAsia="ru-RU"/>
        </w:rPr>
        <w:t> </w:t>
      </w:r>
      <w:r w:rsidRPr="001D56A4">
        <w:rPr>
          <w:rFonts w:ascii="inherit" w:eastAsia="Times New Roman" w:hAnsi="inherit" w:cs="Times New Roman"/>
          <w:noProof/>
          <w:color w:val="123B66"/>
          <w:sz w:val="2"/>
          <w:szCs w:val="2"/>
          <w:bdr w:val="none" w:sz="0" w:space="0" w:color="auto" w:frame="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IMG-20160314-WA00351-300x222">
                  <a:hlinkClick xmlns:a="http://schemas.openxmlformats.org/drawingml/2006/main" r:id="rId10" tooltip="&quot;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9CAFBF" id="Прямоугольник 1" o:spid="_x0000_s1026" alt="IMG-20160314-WA00351-300x222" href="https://detsad.yaguo.ru/dou19/wp-content/uploads/sites/26/gallery/kazhdyj-den-vasilek/IMG-20160314-WA00351-300x222.jpg" title="&quot;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AF33F4" w:rsidRDefault="00AF33F4">
      <w:pPr>
        <w:rPr>
          <w:rFonts w:ascii="Times New Roman" w:eastAsia="Times New Roman" w:hAnsi="Times New Roman" w:cs="Times New Roman"/>
          <w:b/>
          <w:bCs/>
          <w:caps/>
          <w:color w:val="63724B"/>
          <w:kern w:val="36"/>
          <w:sz w:val="20"/>
          <w:szCs w:val="20"/>
          <w:lang w:eastAsia="ru-RU"/>
        </w:rPr>
      </w:pPr>
    </w:p>
    <w:p w:rsidR="001D56A4" w:rsidRPr="001D56A4" w:rsidRDefault="001D56A4">
      <w:pPr>
        <w:rPr>
          <w:lang w:val="en-US"/>
        </w:rPr>
      </w:pPr>
    </w:p>
    <w:sectPr w:rsidR="001D56A4" w:rsidRPr="001D5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342872"/>
    <w:multiLevelType w:val="multilevel"/>
    <w:tmpl w:val="B1AA5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175017"/>
    <w:multiLevelType w:val="multilevel"/>
    <w:tmpl w:val="AE86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02154B"/>
    <w:multiLevelType w:val="multilevel"/>
    <w:tmpl w:val="020E1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23"/>
    <w:rsid w:val="001D56A4"/>
    <w:rsid w:val="00543D35"/>
    <w:rsid w:val="00AF10DA"/>
    <w:rsid w:val="00AF33F4"/>
    <w:rsid w:val="00FD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C734A-382C-440F-AC34-AEB7BF60F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D35"/>
  </w:style>
  <w:style w:type="paragraph" w:styleId="1">
    <w:name w:val="heading 1"/>
    <w:basedOn w:val="a"/>
    <w:link w:val="10"/>
    <w:uiPriority w:val="9"/>
    <w:qFormat/>
    <w:rsid w:val="001D56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56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5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56A4"/>
    <w:rPr>
      <w:b/>
      <w:bCs/>
    </w:rPr>
  </w:style>
  <w:style w:type="character" w:styleId="a5">
    <w:name w:val="Emphasis"/>
    <w:basedOn w:val="a0"/>
    <w:uiPriority w:val="20"/>
    <w:qFormat/>
    <w:rsid w:val="001D56A4"/>
    <w:rPr>
      <w:i/>
      <w:iCs/>
    </w:rPr>
  </w:style>
  <w:style w:type="character" w:styleId="a6">
    <w:name w:val="Hyperlink"/>
    <w:basedOn w:val="a0"/>
    <w:uiPriority w:val="99"/>
    <w:semiHidden/>
    <w:unhideWhenUsed/>
    <w:rsid w:val="001D56A4"/>
    <w:rPr>
      <w:color w:val="0000FF"/>
      <w:u w:val="single"/>
    </w:rPr>
  </w:style>
  <w:style w:type="character" w:customStyle="1" w:styleId="a2alabel">
    <w:name w:val="a2a_label"/>
    <w:basedOn w:val="a0"/>
    <w:rsid w:val="001D56A4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D56A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D56A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D56A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D56A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mment-author-link">
    <w:name w:val="comment-author-link"/>
    <w:basedOn w:val="a0"/>
    <w:rsid w:val="001D56A4"/>
  </w:style>
  <w:style w:type="character" w:customStyle="1" w:styleId="sep">
    <w:name w:val="sep"/>
    <w:basedOn w:val="a0"/>
    <w:rsid w:val="001D5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20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61870">
          <w:marLeft w:val="0"/>
          <w:marRight w:val="0"/>
          <w:marTop w:val="216"/>
          <w:marBottom w:val="2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364811">
              <w:marLeft w:val="0"/>
              <w:marRight w:val="0"/>
              <w:marTop w:val="216"/>
              <w:marBottom w:val="2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3001">
                  <w:marLeft w:val="0"/>
                  <w:marRight w:val="-48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72212">
                      <w:marLeft w:val="0"/>
                      <w:marRight w:val="501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97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12" w:color="FFFFFF"/>
                            <w:left w:val="single" w:sz="36" w:space="12" w:color="FFFFFF"/>
                            <w:bottom w:val="single" w:sz="36" w:space="12" w:color="FFFFFF"/>
                            <w:right w:val="single" w:sz="36" w:space="12" w:color="FFFFFF"/>
                          </w:divBdr>
                          <w:divsChild>
                            <w:div w:id="114461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933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1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120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452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922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2622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323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0147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0472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9946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428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4382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980900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3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51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1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662640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24" w:color="FFFFFF"/>
                        <w:left w:val="single" w:sz="36" w:space="12" w:color="FFFFFF"/>
                        <w:bottom w:val="single" w:sz="36" w:space="12" w:color="FFFFFF"/>
                        <w:right w:val="single" w:sz="36" w:space="12" w:color="FFFFFF"/>
                      </w:divBdr>
                      <w:divsChild>
                        <w:div w:id="104263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14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57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482685">
                          <w:marLeft w:val="0"/>
                          <w:marRight w:val="0"/>
                          <w:marTop w:val="408"/>
                          <w:marBottom w:val="4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93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853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295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530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17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6941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566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6123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091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8790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00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1774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6642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6274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353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11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05462">
              <w:marLeft w:val="1440"/>
              <w:marRight w:val="14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sad.yaguo.ru/dou19/wp-content/uploads/sites/26/gallery/kazhdyj-den-vasilek/IMG-20160226-WA0007-169x300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tsad.yaguo.ru/dou19/wp-content/uploads/sites/26/gallery/kazhdyj-den-vasilek/IMG-20160226-WA0006-300x169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tsad.yaguo.ru/dou19/wp-content/uploads/sites/26/gallery/kazhdyj-den-vasilek/DSC05046-300x169.jp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etsad.yaguo.ru/dou19/wp-content/uploads/sites/26/gallery/kazhdyj-den-vasilek/DSC05037-300x169.jpg" TargetMode="External"/><Relationship Id="rId10" Type="http://schemas.openxmlformats.org/officeDocument/2006/relationships/hyperlink" Target="https://detsad.yaguo.ru/dou19/wp-content/uploads/sites/26/gallery/kazhdyj-den-vasilek/IMG-20160314-WA00351-300x222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tsad.yaguo.ru/dou19/wp-content/uploads/sites/26/gallery/kazhdyj-den-vasilek/IMG-20160314-WA0033-222x30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3681</Words>
  <Characters>20984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2023-03-12T03:46:00Z</dcterms:created>
  <dcterms:modified xsi:type="dcterms:W3CDTF">2023-03-14T21:27:00Z</dcterms:modified>
</cp:coreProperties>
</file>