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49" w:rsidRDefault="00B56C49" w:rsidP="00E751A2">
      <w:pPr>
        <w:spacing w:before="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C49" w:rsidRDefault="00B56C49" w:rsidP="00E751A2">
      <w:pPr>
        <w:spacing w:before="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49">
        <w:rPr>
          <w:rFonts w:ascii="Times New Roman" w:hAnsi="Times New Roman" w:cs="Times New Roman"/>
          <w:b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5pt;height:661.75pt" o:ole="">
            <v:imagedata r:id="rId6" o:title=""/>
          </v:shape>
          <o:OLEObject Type="Embed" ProgID="FoxitReader.Document" ShapeID="_x0000_i1025" DrawAspect="Content" ObjectID="_1759646981" r:id="rId7"/>
        </w:object>
      </w:r>
    </w:p>
    <w:p w:rsidR="00B56C49" w:rsidRDefault="00B56C49" w:rsidP="00B56C49">
      <w:pPr>
        <w:spacing w:before="89"/>
        <w:rPr>
          <w:rFonts w:ascii="Times New Roman" w:hAnsi="Times New Roman" w:cs="Times New Roman"/>
          <w:b/>
          <w:sz w:val="24"/>
          <w:szCs w:val="24"/>
        </w:rPr>
      </w:pPr>
    </w:p>
    <w:p w:rsidR="00571787" w:rsidRPr="00B63DD8" w:rsidRDefault="00571787" w:rsidP="00571787">
      <w:pPr>
        <w:pStyle w:val="11"/>
        <w:numPr>
          <w:ilvl w:val="0"/>
          <w:numId w:val="1"/>
        </w:numPr>
        <w:tabs>
          <w:tab w:val="left" w:pos="743"/>
        </w:tabs>
        <w:spacing w:before="89"/>
        <w:jc w:val="both"/>
        <w:rPr>
          <w:sz w:val="24"/>
          <w:szCs w:val="24"/>
        </w:rPr>
      </w:pPr>
      <w:r w:rsidRPr="00B63DD8">
        <w:rPr>
          <w:sz w:val="24"/>
          <w:szCs w:val="24"/>
        </w:rPr>
        <w:lastRenderedPageBreak/>
        <w:t>Общие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положения</w:t>
      </w:r>
      <w:bookmarkStart w:id="0" w:name="_GoBack"/>
      <w:bookmarkEnd w:id="0"/>
    </w:p>
    <w:p w:rsidR="00571787" w:rsidRPr="00B63DD8" w:rsidRDefault="00571787" w:rsidP="00E751A2">
      <w:pPr>
        <w:tabs>
          <w:tab w:val="left" w:pos="1131"/>
        </w:tabs>
        <w:spacing w:before="139"/>
        <w:ind w:right="224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B63DD8">
        <w:rPr>
          <w:rFonts w:ascii="Times New Roman" w:hAnsi="Times New Roman" w:cs="Times New Roman"/>
          <w:b/>
          <w:sz w:val="24"/>
          <w:szCs w:val="24"/>
        </w:rPr>
        <w:t>Положение</w:t>
      </w:r>
      <w:r w:rsidRPr="00B63D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о</w:t>
      </w:r>
      <w:r w:rsidRPr="00B63D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внутренней</w:t>
      </w:r>
      <w:r w:rsidRPr="00B63D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системе</w:t>
      </w:r>
      <w:r w:rsidRPr="00B63D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оценки</w:t>
      </w:r>
      <w:r w:rsidRPr="00B63D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качества</w:t>
      </w:r>
      <w:r w:rsidRPr="00B63D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B63D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(далее</w:t>
      </w:r>
      <w:r w:rsidR="00E751A2" w:rsidRPr="00B63D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- </w:t>
      </w:r>
      <w:r w:rsidRPr="00B63DD8">
        <w:rPr>
          <w:rFonts w:ascii="Times New Roman" w:hAnsi="Times New Roman" w:cs="Times New Roman"/>
          <w:b/>
          <w:sz w:val="24"/>
          <w:szCs w:val="24"/>
        </w:rPr>
        <w:t>Положение)</w:t>
      </w:r>
      <w:r w:rsidRPr="00B63D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муниципального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751A2" w:rsidRPr="00B63DD8">
        <w:rPr>
          <w:rFonts w:ascii="Times New Roman" w:hAnsi="Times New Roman" w:cs="Times New Roman"/>
          <w:sz w:val="24"/>
          <w:szCs w:val="24"/>
        </w:rPr>
        <w:t>автоном</w:t>
      </w:r>
      <w:r w:rsidRPr="00B63DD8">
        <w:rPr>
          <w:rFonts w:ascii="Times New Roman" w:hAnsi="Times New Roman" w:cs="Times New Roman"/>
          <w:sz w:val="24"/>
          <w:szCs w:val="24"/>
        </w:rPr>
        <w:t>ного</w:t>
      </w:r>
      <w:r w:rsidR="00E751A2" w:rsidRPr="00B63DD8">
        <w:rPr>
          <w:rFonts w:ascii="Times New Roman" w:hAnsi="Times New Roman" w:cs="Times New Roman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E751A2" w:rsidRPr="00B63DD8">
        <w:rPr>
          <w:rFonts w:ascii="Times New Roman" w:hAnsi="Times New Roman" w:cs="Times New Roman"/>
          <w:spacing w:val="1"/>
          <w:sz w:val="24"/>
          <w:szCs w:val="24"/>
        </w:rPr>
        <w:t>Кижингинский</w:t>
      </w:r>
      <w:proofErr w:type="spellEnd"/>
      <w:r w:rsidR="00E751A2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="00E751A2" w:rsidRPr="00B63DD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751A2" w:rsidRPr="00B63DD8">
        <w:rPr>
          <w:rFonts w:ascii="Times New Roman" w:hAnsi="Times New Roman" w:cs="Times New Roman"/>
          <w:sz w:val="24"/>
          <w:szCs w:val="24"/>
        </w:rPr>
        <w:t>Сэсэг</w:t>
      </w:r>
      <w:proofErr w:type="spellEnd"/>
      <w:r w:rsidR="00E751A2" w:rsidRPr="00B63DD8">
        <w:rPr>
          <w:rFonts w:ascii="Times New Roman" w:hAnsi="Times New Roman" w:cs="Times New Roman"/>
          <w:sz w:val="24"/>
          <w:szCs w:val="24"/>
        </w:rPr>
        <w:t>»</w:t>
      </w:r>
      <w:r w:rsidR="006E6FD2" w:rsidRPr="00B63DD8">
        <w:rPr>
          <w:rFonts w:ascii="Times New Roman" w:hAnsi="Times New Roman" w:cs="Times New Roman"/>
          <w:sz w:val="24"/>
          <w:szCs w:val="24"/>
        </w:rPr>
        <w:t xml:space="preserve">, </w:t>
      </w:r>
      <w:r w:rsidRPr="00B63DD8">
        <w:rPr>
          <w:rFonts w:ascii="Times New Roman" w:hAnsi="Times New Roman" w:cs="Times New Roman"/>
          <w:sz w:val="24"/>
          <w:szCs w:val="24"/>
        </w:rPr>
        <w:t>м</w:t>
      </w:r>
      <w:r w:rsidR="006E6FD2" w:rsidRPr="00B63DD8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proofErr w:type="spellStart"/>
      <w:r w:rsidR="006E6FD2" w:rsidRPr="00B63DD8">
        <w:rPr>
          <w:rFonts w:ascii="Times New Roman" w:hAnsi="Times New Roman" w:cs="Times New Roman"/>
          <w:sz w:val="24"/>
          <w:szCs w:val="24"/>
        </w:rPr>
        <w:t>Кижингинский</w:t>
      </w:r>
      <w:proofErr w:type="spellEnd"/>
      <w:r w:rsidR="006E6FD2" w:rsidRPr="00B63DD8">
        <w:rPr>
          <w:rFonts w:ascii="Times New Roman" w:hAnsi="Times New Roman" w:cs="Times New Roman"/>
          <w:sz w:val="24"/>
          <w:szCs w:val="24"/>
        </w:rPr>
        <w:t xml:space="preserve"> район (далее – МАДОУ</w:t>
      </w:r>
      <w:r w:rsidRPr="00B63DD8">
        <w:rPr>
          <w:rFonts w:ascii="Times New Roman" w:hAnsi="Times New Roman" w:cs="Times New Roman"/>
          <w:sz w:val="24"/>
          <w:szCs w:val="24"/>
        </w:rPr>
        <w:t>)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разработано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</w:t>
      </w:r>
      <w:r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соответствии</w:t>
      </w:r>
      <w:r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со следующими</w:t>
      </w:r>
      <w:r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нормативными</w:t>
      </w:r>
      <w:r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документами:</w:t>
      </w:r>
    </w:p>
    <w:p w:rsidR="00571787" w:rsidRPr="00B63DD8" w:rsidRDefault="003F58A1" w:rsidP="003F58A1">
      <w:pPr>
        <w:pStyle w:val="a3"/>
        <w:spacing w:before="1"/>
        <w:ind w:left="0" w:right="23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Федеральный закон № 273-ФЗ от 29.12.2012 года «Об образовании в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Российской</w:t>
      </w:r>
      <w:r w:rsidR="00571787" w:rsidRPr="00B63DD8">
        <w:rPr>
          <w:spacing w:val="-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Федерации»</w:t>
      </w:r>
      <w:r w:rsidR="00571787" w:rsidRPr="00B63DD8">
        <w:rPr>
          <w:spacing w:val="-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в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редакции</w:t>
      </w:r>
      <w:r w:rsidR="00571787" w:rsidRPr="00B63DD8">
        <w:rPr>
          <w:spacing w:val="-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от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5 декабря</w:t>
      </w:r>
      <w:r w:rsidR="00571787" w:rsidRPr="00B63DD8">
        <w:rPr>
          <w:spacing w:val="-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2022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года;</w:t>
      </w:r>
    </w:p>
    <w:p w:rsidR="00571787" w:rsidRPr="00B63DD8" w:rsidRDefault="003F58A1" w:rsidP="003F58A1">
      <w:pPr>
        <w:pStyle w:val="a3"/>
        <w:ind w:left="0" w:right="23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Постановление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Правительства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РФ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от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05.08.2013г.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№662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«Об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осуществлении</w:t>
      </w:r>
      <w:r w:rsidR="00571787" w:rsidRPr="00B63DD8">
        <w:rPr>
          <w:spacing w:val="-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мониторинга системы</w:t>
      </w:r>
      <w:r w:rsidR="00571787" w:rsidRPr="00B63DD8">
        <w:rPr>
          <w:spacing w:val="-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образования»;</w:t>
      </w:r>
    </w:p>
    <w:p w:rsidR="00571787" w:rsidRPr="00B63DD8" w:rsidRDefault="003F58A1" w:rsidP="003F58A1">
      <w:pPr>
        <w:pStyle w:val="a3"/>
        <w:spacing w:line="242" w:lineRule="auto"/>
        <w:ind w:left="0" w:right="23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Указ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Президента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РФ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от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21.05.2020</w:t>
      </w:r>
      <w:r w:rsidR="006E6FD2" w:rsidRPr="00B63DD8">
        <w:rPr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г.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№474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«О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национальных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целях</w:t>
      </w:r>
      <w:r w:rsidR="00571787" w:rsidRPr="00B63DD8">
        <w:rPr>
          <w:spacing w:val="-67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развития</w:t>
      </w:r>
      <w:r w:rsidR="00571787" w:rsidRPr="00B63DD8">
        <w:rPr>
          <w:spacing w:val="-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РФ</w:t>
      </w:r>
      <w:r w:rsidR="00571787" w:rsidRPr="00B63DD8">
        <w:rPr>
          <w:spacing w:val="-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на период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до 2030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года»;</w:t>
      </w:r>
    </w:p>
    <w:p w:rsidR="00571787" w:rsidRPr="00B63DD8" w:rsidRDefault="003F58A1" w:rsidP="003F58A1">
      <w:pPr>
        <w:pStyle w:val="a3"/>
        <w:ind w:left="0" w:right="22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Постановление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Правительства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РФ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от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26.12.2017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г.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№1642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«Об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утверждении</w:t>
      </w:r>
      <w:r w:rsidR="00571787" w:rsidRPr="00B63DD8">
        <w:rPr>
          <w:spacing w:val="-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государственной</w:t>
      </w:r>
      <w:r w:rsidR="00571787" w:rsidRPr="00B63DD8">
        <w:rPr>
          <w:spacing w:val="-4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программы</w:t>
      </w:r>
      <w:r w:rsidR="00571787" w:rsidRPr="00B63DD8">
        <w:rPr>
          <w:spacing w:val="-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РФ</w:t>
      </w:r>
      <w:r w:rsidR="00571787" w:rsidRPr="00B63DD8">
        <w:rPr>
          <w:spacing w:val="-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«Развитие</w:t>
      </w:r>
      <w:r w:rsidR="00571787" w:rsidRPr="00B63DD8">
        <w:rPr>
          <w:spacing w:val="-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образования»;</w:t>
      </w:r>
    </w:p>
    <w:p w:rsidR="00571787" w:rsidRPr="00B63DD8" w:rsidRDefault="003F58A1" w:rsidP="003F58A1">
      <w:pPr>
        <w:pStyle w:val="a3"/>
        <w:spacing w:line="321" w:lineRule="exac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Концепция</w:t>
      </w:r>
      <w:r w:rsidR="00571787" w:rsidRPr="00B63DD8">
        <w:rPr>
          <w:spacing w:val="-4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мониторинга</w:t>
      </w:r>
      <w:r w:rsidR="00571787" w:rsidRPr="00B63DD8">
        <w:rPr>
          <w:spacing w:val="-7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качества</w:t>
      </w:r>
      <w:r w:rsidR="00571787" w:rsidRPr="00B63DD8">
        <w:rPr>
          <w:spacing w:val="-4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дошкольного</w:t>
      </w:r>
      <w:r w:rsidR="00571787" w:rsidRPr="00B63DD8">
        <w:rPr>
          <w:spacing w:val="-6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образования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РФ;</w:t>
      </w:r>
    </w:p>
    <w:p w:rsidR="00571787" w:rsidRPr="00B63DD8" w:rsidRDefault="003F58A1" w:rsidP="003F58A1">
      <w:pPr>
        <w:pStyle w:val="a3"/>
        <w:ind w:left="0" w:right="23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Методические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рекомендации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по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организации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проведению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оценки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механизмов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управления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качеством</w:t>
      </w:r>
      <w:r w:rsidR="00571787" w:rsidRPr="00B63DD8">
        <w:rPr>
          <w:spacing w:val="-4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образования в</w:t>
      </w:r>
      <w:r w:rsidR="00571787" w:rsidRPr="00B63DD8">
        <w:rPr>
          <w:spacing w:val="67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субъектах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РФ;</w:t>
      </w:r>
    </w:p>
    <w:p w:rsidR="00571787" w:rsidRPr="00B63DD8" w:rsidRDefault="003F58A1" w:rsidP="003F58A1">
      <w:pPr>
        <w:pStyle w:val="a3"/>
        <w:ind w:left="0" w:right="22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Приказ Министерства образования и науки Российской Федерации от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17 октября 2013 г. № 1155 «Об утверждении федерального государственного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образовательного стандарта дошкольного образования» с изменениями на 21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января</w:t>
      </w:r>
      <w:r w:rsidR="00571787" w:rsidRPr="00B63DD8">
        <w:rPr>
          <w:spacing w:val="-4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2019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года;</w:t>
      </w:r>
    </w:p>
    <w:p w:rsidR="00571787" w:rsidRPr="00B63DD8" w:rsidRDefault="003F58A1" w:rsidP="003F58A1">
      <w:pPr>
        <w:pStyle w:val="a3"/>
        <w:ind w:left="0" w:right="22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Приказ Министерства просвещения РФ от 31 июля 2020 г. № 373 «Об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утверждении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Порядка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организации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осуществления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образовательной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деятельности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по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основным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общеобразовательным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программам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-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образовательным</w:t>
      </w:r>
      <w:r w:rsidR="00571787" w:rsidRPr="00B63DD8">
        <w:rPr>
          <w:spacing w:val="-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программам</w:t>
      </w:r>
      <w:r w:rsidR="00571787" w:rsidRPr="00B63DD8">
        <w:rPr>
          <w:spacing w:val="-4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дошкольного</w:t>
      </w:r>
      <w:r w:rsidR="00571787" w:rsidRPr="00B63DD8">
        <w:rPr>
          <w:spacing w:val="-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образования»;</w:t>
      </w:r>
    </w:p>
    <w:p w:rsidR="00571787" w:rsidRPr="00B63DD8" w:rsidRDefault="003F58A1" w:rsidP="003F58A1">
      <w:pPr>
        <w:pStyle w:val="a3"/>
        <w:ind w:left="0" w:right="23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Приказом</w:t>
      </w:r>
      <w:r w:rsidR="00571787" w:rsidRPr="00B63DD8">
        <w:rPr>
          <w:spacing w:val="1"/>
          <w:sz w:val="24"/>
          <w:szCs w:val="24"/>
        </w:rPr>
        <w:t xml:space="preserve"> </w:t>
      </w:r>
      <w:proofErr w:type="spellStart"/>
      <w:r w:rsidR="00571787" w:rsidRPr="00B63DD8">
        <w:rPr>
          <w:sz w:val="24"/>
          <w:szCs w:val="24"/>
        </w:rPr>
        <w:t>МОиН</w:t>
      </w:r>
      <w:proofErr w:type="spellEnd"/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РФ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«Об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утверждении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порядка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проведения</w:t>
      </w:r>
      <w:r w:rsidR="00571787" w:rsidRPr="00B63DD8">
        <w:rPr>
          <w:spacing w:val="1"/>
          <w:sz w:val="24"/>
          <w:szCs w:val="24"/>
        </w:rPr>
        <w:t xml:space="preserve"> </w:t>
      </w:r>
      <w:proofErr w:type="spellStart"/>
      <w:r w:rsidR="00571787" w:rsidRPr="00B63DD8">
        <w:rPr>
          <w:sz w:val="24"/>
          <w:szCs w:val="24"/>
        </w:rPr>
        <w:t>самообследования</w:t>
      </w:r>
      <w:proofErr w:type="spellEnd"/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образовательной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организацией»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от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14.06.2013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№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462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с</w:t>
      </w:r>
      <w:r w:rsidR="00571787" w:rsidRPr="00B63DD8">
        <w:rPr>
          <w:spacing w:val="-67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изменениями</w:t>
      </w:r>
      <w:r w:rsidR="00571787" w:rsidRPr="00B63DD8">
        <w:rPr>
          <w:spacing w:val="-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на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14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декабря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2017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года;</w:t>
      </w:r>
    </w:p>
    <w:p w:rsidR="00571787" w:rsidRPr="00B63DD8" w:rsidRDefault="003F58A1" w:rsidP="003F58A1">
      <w:pPr>
        <w:pStyle w:val="a3"/>
        <w:ind w:left="0" w:right="22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Приказом</w:t>
      </w:r>
      <w:r w:rsidR="00571787" w:rsidRPr="00B63DD8">
        <w:rPr>
          <w:spacing w:val="1"/>
          <w:sz w:val="24"/>
          <w:szCs w:val="24"/>
        </w:rPr>
        <w:t xml:space="preserve"> </w:t>
      </w:r>
      <w:proofErr w:type="spellStart"/>
      <w:r w:rsidR="00571787" w:rsidRPr="00B63DD8">
        <w:rPr>
          <w:sz w:val="24"/>
          <w:szCs w:val="24"/>
        </w:rPr>
        <w:t>МОиН</w:t>
      </w:r>
      <w:proofErr w:type="spellEnd"/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РФ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«Об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утверждении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показателей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деятельности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образовательной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организации,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подлежащей</w:t>
      </w:r>
      <w:r w:rsidR="00571787" w:rsidRPr="00B63DD8">
        <w:rPr>
          <w:spacing w:val="1"/>
          <w:sz w:val="24"/>
          <w:szCs w:val="24"/>
        </w:rPr>
        <w:t xml:space="preserve"> </w:t>
      </w:r>
      <w:proofErr w:type="spellStart"/>
      <w:r w:rsidR="00571787" w:rsidRPr="00B63DD8">
        <w:rPr>
          <w:sz w:val="24"/>
          <w:szCs w:val="24"/>
        </w:rPr>
        <w:t>самообследованию</w:t>
      </w:r>
      <w:proofErr w:type="spellEnd"/>
      <w:r w:rsidR="00571787" w:rsidRPr="00B63DD8">
        <w:rPr>
          <w:sz w:val="24"/>
          <w:szCs w:val="24"/>
        </w:rPr>
        <w:t>»</w:t>
      </w:r>
      <w:r w:rsidR="00571787" w:rsidRPr="00B63DD8">
        <w:rPr>
          <w:spacing w:val="7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от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10.12.2013 №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1324 с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изменениями на</w:t>
      </w:r>
      <w:r w:rsidR="00571787" w:rsidRPr="00B63DD8">
        <w:rPr>
          <w:spacing w:val="-4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6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марта</w:t>
      </w:r>
      <w:r w:rsidR="00571787" w:rsidRPr="00B63DD8">
        <w:rPr>
          <w:spacing w:val="-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2022 года;</w:t>
      </w:r>
    </w:p>
    <w:p w:rsidR="00571787" w:rsidRPr="00B63DD8" w:rsidRDefault="003F58A1" w:rsidP="003F58A1">
      <w:pPr>
        <w:pStyle w:val="a3"/>
        <w:spacing w:line="322" w:lineRule="exac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Приказ</w:t>
      </w:r>
      <w:r w:rsidR="00571787" w:rsidRPr="00B63DD8">
        <w:rPr>
          <w:spacing w:val="5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Министерства</w:t>
      </w:r>
      <w:r w:rsidR="00571787" w:rsidRPr="00B63DD8">
        <w:rPr>
          <w:spacing w:val="54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образования</w:t>
      </w:r>
      <w:r w:rsidR="00571787" w:rsidRPr="00B63DD8">
        <w:rPr>
          <w:spacing w:val="5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и</w:t>
      </w:r>
      <w:r w:rsidR="00571787" w:rsidRPr="00B63DD8">
        <w:rPr>
          <w:spacing w:val="55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науки</w:t>
      </w:r>
      <w:r w:rsidR="00571787" w:rsidRPr="00B63DD8">
        <w:rPr>
          <w:spacing w:val="55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РФ</w:t>
      </w:r>
      <w:r w:rsidR="00571787" w:rsidRPr="00B63DD8">
        <w:rPr>
          <w:spacing w:val="53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от</w:t>
      </w:r>
      <w:r w:rsidR="00571787" w:rsidRPr="00B63DD8">
        <w:rPr>
          <w:spacing w:val="5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05.12.2014</w:t>
      </w:r>
      <w:r w:rsidR="00571787" w:rsidRPr="00B63DD8">
        <w:rPr>
          <w:spacing w:val="5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№1547</w:t>
      </w:r>
    </w:p>
    <w:p w:rsidR="00571787" w:rsidRDefault="00571787" w:rsidP="003F58A1">
      <w:pPr>
        <w:pStyle w:val="a3"/>
        <w:ind w:left="0" w:right="230"/>
        <w:rPr>
          <w:sz w:val="24"/>
          <w:szCs w:val="24"/>
        </w:rPr>
      </w:pPr>
      <w:r w:rsidRPr="00B63DD8">
        <w:rPr>
          <w:sz w:val="24"/>
          <w:szCs w:val="24"/>
        </w:rPr>
        <w:t>«Об утверждении показателей, характеризующих общие критерии 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организаций,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осуществляющих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образовательную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деятельность»;</w:t>
      </w:r>
    </w:p>
    <w:p w:rsidR="00B63DD8" w:rsidRDefault="008B579F" w:rsidP="008B579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t xml:space="preserve">- </w:t>
      </w:r>
      <w:hyperlink r:id="rId8" w:history="1">
        <w:r w:rsidR="00B63DD8" w:rsidRPr="008B579F">
          <w:rPr>
            <w:rFonts w:ascii="Times New Roman" w:eastAsia="Times New Roman" w:hAnsi="Times New Roman" w:cs="Times New Roman"/>
            <w:bCs/>
            <w:sz w:val="24"/>
            <w:szCs w:val="24"/>
          </w:rPr>
          <w:t>Закон Республики Бурятия от 13 декабря 2013 г. N 240-V "Об образовании в Республике Бурятия" (принят Народным Хуралом Республики Бурятия 5 декабря 2013 г.) (с изменениями и дополнениями)</w:t>
        </w:r>
      </w:hyperlink>
    </w:p>
    <w:p w:rsidR="00B63DD8" w:rsidRPr="008B579F" w:rsidRDefault="008B579F" w:rsidP="008B579F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Закон Республики Бурятия от 06.03.2023 № 2551-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«О внесении изменений в статьи 8 и 21 Закона Республики Бурятия «Об образовании в Республике Бурятия»»</w:t>
      </w:r>
    </w:p>
    <w:p w:rsidR="00571787" w:rsidRPr="00B63DD8" w:rsidRDefault="003F58A1" w:rsidP="003F58A1">
      <w:pPr>
        <w:pStyle w:val="a3"/>
        <w:ind w:left="0" w:right="223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71787" w:rsidRPr="00B63DD8">
        <w:rPr>
          <w:sz w:val="24"/>
          <w:szCs w:val="24"/>
        </w:rPr>
        <w:t>Устав</w:t>
      </w:r>
      <w:r w:rsidR="00571787" w:rsidRPr="00B63DD8">
        <w:rPr>
          <w:spacing w:val="1"/>
          <w:sz w:val="24"/>
          <w:szCs w:val="24"/>
        </w:rPr>
        <w:t xml:space="preserve"> </w:t>
      </w:r>
      <w:r w:rsidR="006E6FD2" w:rsidRPr="00B63DD8">
        <w:rPr>
          <w:sz w:val="24"/>
          <w:szCs w:val="24"/>
        </w:rPr>
        <w:t>МА</w:t>
      </w:r>
      <w:r w:rsidR="00571787" w:rsidRPr="00B63DD8">
        <w:rPr>
          <w:sz w:val="24"/>
          <w:szCs w:val="24"/>
        </w:rPr>
        <w:t>ДОУ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другие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нормативн</w:t>
      </w:r>
      <w:proofErr w:type="gramStart"/>
      <w:r w:rsidR="00571787" w:rsidRPr="00B63DD8">
        <w:rPr>
          <w:sz w:val="24"/>
          <w:szCs w:val="24"/>
        </w:rPr>
        <w:t>о-</w:t>
      </w:r>
      <w:proofErr w:type="gramEnd"/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правовые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акты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Российской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Федерации, регламентирующие деятельность организаций, осуществляющих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образовательную</w:t>
      </w:r>
      <w:r w:rsidR="00571787" w:rsidRPr="00B63DD8">
        <w:rPr>
          <w:spacing w:val="-2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деятельность.</w:t>
      </w:r>
    </w:p>
    <w:p w:rsidR="00571787" w:rsidRPr="00B63DD8" w:rsidRDefault="00571787" w:rsidP="006E6FD2">
      <w:pPr>
        <w:tabs>
          <w:tab w:val="left" w:pos="962"/>
        </w:tabs>
        <w:spacing w:before="89" w:line="268" w:lineRule="auto"/>
        <w:ind w:right="223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>Данное Положение определяет цели, задачи и принципы системы оценки</w:t>
      </w:r>
      <w:r w:rsidR="008B579F">
        <w:rPr>
          <w:rFonts w:ascii="Times New Roman" w:hAnsi="Times New Roman" w:cs="Times New Roman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 образования в детском саду (далее</w:t>
      </w:r>
      <w:r w:rsidRPr="00B63DD8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– ВСОКО), ее организационную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 функциональную структуру, содержание процедур контроля и экспертной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оценки качества образования и общественное участие в оценке и контроле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образования,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устанавливает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единые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требования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при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проведении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мониторинга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(далее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—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мониторинг)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дошкольном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учреждении.</w:t>
      </w:r>
    </w:p>
    <w:p w:rsidR="00571787" w:rsidRPr="00B63DD8" w:rsidRDefault="00571787" w:rsidP="006E6FD2">
      <w:pPr>
        <w:tabs>
          <w:tab w:val="left" w:pos="995"/>
        </w:tabs>
        <w:spacing w:before="236" w:line="268" w:lineRule="auto"/>
        <w:ind w:right="230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lastRenderedPageBreak/>
        <w:t>Система мониторинга качества образования является составной частью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системы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оценки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служит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информационным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обеспечением образовательной деятельности дошкольного образовательного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учреждения.</w:t>
      </w:r>
    </w:p>
    <w:p w:rsidR="00571787" w:rsidRPr="00B63DD8" w:rsidRDefault="00571787" w:rsidP="006E6FD2">
      <w:pPr>
        <w:tabs>
          <w:tab w:val="left" w:pos="954"/>
        </w:tabs>
        <w:spacing w:before="238" w:line="268" w:lineRule="auto"/>
        <w:ind w:right="223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b/>
          <w:i/>
          <w:sz w:val="24"/>
          <w:szCs w:val="24"/>
        </w:rPr>
        <w:t>Внутренняя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система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оценки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качества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 xml:space="preserve">образования </w:t>
      </w:r>
      <w:r w:rsidRPr="00B63DD8">
        <w:rPr>
          <w:rFonts w:ascii="Times New Roman" w:hAnsi="Times New Roman" w:cs="Times New Roman"/>
          <w:sz w:val="24"/>
          <w:szCs w:val="24"/>
        </w:rPr>
        <w:t>(ВСОКО)</w:t>
      </w:r>
      <w:r w:rsidR="008B579F">
        <w:rPr>
          <w:rFonts w:ascii="Times New Roman" w:hAnsi="Times New Roman" w:cs="Times New Roman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представляет собой совокупность организационных структур, норм и правил,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диагностических и оценочных процедур, обеспечивающих на единой основе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оценку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достижений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воспитанников,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эффективности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программы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учетом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63DD8">
        <w:rPr>
          <w:rFonts w:ascii="Times New Roman" w:hAnsi="Times New Roman" w:cs="Times New Roman"/>
          <w:sz w:val="24"/>
          <w:szCs w:val="24"/>
        </w:rPr>
        <w:t>запросов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основных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пользователей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результатов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системы оценки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 образования</w:t>
      </w:r>
      <w:proofErr w:type="gramEnd"/>
      <w:r w:rsidRPr="00B63DD8">
        <w:rPr>
          <w:rFonts w:ascii="Times New Roman" w:hAnsi="Times New Roman" w:cs="Times New Roman"/>
          <w:sz w:val="24"/>
          <w:szCs w:val="24"/>
        </w:rPr>
        <w:t>.</w:t>
      </w:r>
    </w:p>
    <w:p w:rsidR="00571787" w:rsidRPr="00B63DD8" w:rsidRDefault="00571787" w:rsidP="006E6FD2">
      <w:pPr>
        <w:tabs>
          <w:tab w:val="left" w:pos="1100"/>
        </w:tabs>
        <w:spacing w:before="236" w:line="268" w:lineRule="auto"/>
        <w:ind w:right="225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>Основными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пользователями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63DD8">
        <w:rPr>
          <w:rFonts w:ascii="Times New Roman" w:hAnsi="Times New Roman" w:cs="Times New Roman"/>
          <w:sz w:val="24"/>
          <w:szCs w:val="24"/>
        </w:rPr>
        <w:t>результатов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системы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оценки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ДОУ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являются: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воспитатели,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воспитанники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их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родители,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педагогический совет детского сада, экспертные комиссии при проведении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процедур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аттестации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работников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Pr="00B63DD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учреждения.</w:t>
      </w:r>
    </w:p>
    <w:p w:rsidR="00571787" w:rsidRPr="00B63DD8" w:rsidRDefault="00571787" w:rsidP="006E6FD2">
      <w:pPr>
        <w:tabs>
          <w:tab w:val="left" w:pos="1182"/>
        </w:tabs>
        <w:spacing w:before="238" w:line="268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>Настоящее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Положение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распространяется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на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деятельность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всех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работников детского сада, осуществляющих профессиональную деятельность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соответствии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трудовым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договором,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том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числе,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на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сотрудников,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работающих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совместительству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дошкольном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образовательном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учреждении.</w:t>
      </w:r>
    </w:p>
    <w:p w:rsidR="00571787" w:rsidRPr="00B63DD8" w:rsidRDefault="00571787" w:rsidP="006E6FD2">
      <w:pPr>
        <w:tabs>
          <w:tab w:val="left" w:pos="1093"/>
        </w:tabs>
        <w:spacing w:before="237" w:line="268" w:lineRule="auto"/>
        <w:ind w:right="229"/>
        <w:rPr>
          <w:rFonts w:ascii="Times New Roman" w:hAnsi="Times New Roman" w:cs="Times New Roman"/>
          <w:color w:val="FF0000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>Дошкольное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образовательное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учреждение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обеспечивает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проведение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необходимых оценочных процедур, разработку и внедрение модели системы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оценки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обеспечивает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оценку,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учет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дальнейшее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использование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полученных результатов. В качестве источников данных для оценки качества</w:t>
      </w:r>
      <w:r w:rsidR="008B579F">
        <w:rPr>
          <w:rFonts w:ascii="Times New Roman" w:hAnsi="Times New Roman" w:cs="Times New Roman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используются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инструменты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системы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оценки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6E6FD2"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405BD3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образования,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05BD3" w:rsidRPr="00405BD3">
        <w:rPr>
          <w:rFonts w:ascii="Times New Roman" w:hAnsi="Times New Roman" w:cs="Times New Roman"/>
          <w:spacing w:val="1"/>
          <w:sz w:val="24"/>
          <w:szCs w:val="24"/>
        </w:rPr>
        <w:t xml:space="preserve">Приказ </w:t>
      </w:r>
      <w:proofErr w:type="spellStart"/>
      <w:r w:rsidR="00405BD3" w:rsidRPr="00405BD3">
        <w:rPr>
          <w:rFonts w:ascii="Times New Roman" w:hAnsi="Times New Roman" w:cs="Times New Roman"/>
          <w:spacing w:val="1"/>
          <w:sz w:val="24"/>
          <w:szCs w:val="24"/>
        </w:rPr>
        <w:t>Минобрнауки</w:t>
      </w:r>
      <w:proofErr w:type="spellEnd"/>
      <w:r w:rsidR="00405BD3" w:rsidRPr="00405BD3">
        <w:rPr>
          <w:rFonts w:ascii="Times New Roman" w:hAnsi="Times New Roman" w:cs="Times New Roman"/>
          <w:spacing w:val="1"/>
          <w:sz w:val="24"/>
          <w:szCs w:val="24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="00405BD3" w:rsidRPr="00405BD3">
        <w:rPr>
          <w:rFonts w:ascii="Times New Roman" w:hAnsi="Times New Roman" w:cs="Times New Roman"/>
          <w:spacing w:val="1"/>
          <w:sz w:val="24"/>
          <w:szCs w:val="24"/>
        </w:rPr>
        <w:t>самообследованию</w:t>
      </w:r>
      <w:proofErr w:type="spellEnd"/>
      <w:r w:rsidR="00405BD3" w:rsidRPr="00405BD3">
        <w:rPr>
          <w:rFonts w:ascii="Times New Roman" w:hAnsi="Times New Roman" w:cs="Times New Roman"/>
          <w:spacing w:val="1"/>
          <w:sz w:val="24"/>
          <w:szCs w:val="24"/>
        </w:rPr>
        <w:t>».</w:t>
      </w:r>
    </w:p>
    <w:p w:rsidR="00571787" w:rsidRPr="00B63DD8" w:rsidRDefault="00571787" w:rsidP="003F58A1">
      <w:pPr>
        <w:tabs>
          <w:tab w:val="left" w:pos="955"/>
        </w:tabs>
        <w:spacing w:before="89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>В</w:t>
      </w:r>
      <w:r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настоящем</w:t>
      </w:r>
      <w:r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Положении</w:t>
      </w:r>
      <w:r w:rsidRPr="00B63D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используются</w:t>
      </w:r>
      <w:r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следующие</w:t>
      </w:r>
      <w:r w:rsidRPr="00B63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термины: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line="268" w:lineRule="auto"/>
        <w:ind w:right="222"/>
        <w:jc w:val="left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>Качество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 xml:space="preserve">образования </w:t>
      </w:r>
      <w:r w:rsidRPr="00B63DD8">
        <w:rPr>
          <w:sz w:val="24"/>
          <w:szCs w:val="24"/>
        </w:rPr>
        <w:t>—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комплексная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характеристика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подготовки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обучающегося,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выражающая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степень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соответствия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федеральным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государственным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стандартам,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образовательным стандартам, федеральным государственным требованиям 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(или)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потребностям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физического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или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юридического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лица,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интересах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которого осуществляется образовательная деятельность, в том числе степень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достижения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планируемых результатов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программы.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44" w:line="268" w:lineRule="auto"/>
        <w:ind w:right="223"/>
        <w:jc w:val="left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>Система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оценки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качества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дошкольного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 xml:space="preserve">образования </w:t>
      </w:r>
      <w:r w:rsidRPr="00B63DD8">
        <w:rPr>
          <w:sz w:val="24"/>
          <w:szCs w:val="24"/>
        </w:rPr>
        <w:t>—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совокупность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взаимосвязанных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субъектов,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объектов,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показателей,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критериев,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способов,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механизмов и процедур оценивания основных качественных характеристик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 образования, свидетельствующих о выполнении установленных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нормативов, стандартов, требований и ожиданий (потребностей) родителей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воспитанников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дошкольных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организаций.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45" w:line="268" w:lineRule="auto"/>
        <w:ind w:right="225"/>
        <w:jc w:val="left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>Качество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 xml:space="preserve">условий </w:t>
      </w:r>
      <w:r w:rsidRPr="00B63DD8">
        <w:rPr>
          <w:sz w:val="24"/>
          <w:szCs w:val="24"/>
        </w:rPr>
        <w:t>—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выполнение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санитарно-гигиенических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норм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организации образовательного процесса; организация питания в дошкольном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учреждении; реализация мер по обеспечению безопасности воспитанников 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процесса.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45" w:line="268" w:lineRule="auto"/>
        <w:ind w:right="225"/>
        <w:jc w:val="left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>Качество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образования</w:t>
      </w:r>
      <w:r w:rsidRPr="00B63DD8">
        <w:rPr>
          <w:b/>
          <w:i/>
          <w:spacing w:val="1"/>
          <w:sz w:val="24"/>
          <w:szCs w:val="24"/>
        </w:rPr>
        <w:t xml:space="preserve"> </w:t>
      </w:r>
      <w:proofErr w:type="gramStart"/>
      <w:r w:rsidRPr="00B63DD8">
        <w:rPr>
          <w:b/>
          <w:i/>
          <w:sz w:val="24"/>
          <w:szCs w:val="24"/>
        </w:rPr>
        <w:t>ДО</w:t>
      </w:r>
      <w:proofErr w:type="gramEnd"/>
      <w:r w:rsidRPr="00B63DD8">
        <w:rPr>
          <w:b/>
          <w:i/>
          <w:sz w:val="24"/>
          <w:szCs w:val="24"/>
        </w:rPr>
        <w:t xml:space="preserve"> </w:t>
      </w:r>
      <w:r w:rsidRPr="00B63DD8">
        <w:rPr>
          <w:sz w:val="24"/>
          <w:szCs w:val="24"/>
        </w:rPr>
        <w:t>—</w:t>
      </w:r>
      <w:r w:rsidRPr="00B63DD8">
        <w:rPr>
          <w:spacing w:val="1"/>
          <w:sz w:val="24"/>
          <w:szCs w:val="24"/>
        </w:rPr>
        <w:t xml:space="preserve"> </w:t>
      </w:r>
      <w:proofErr w:type="gramStart"/>
      <w:r w:rsidRPr="00B63DD8">
        <w:rPr>
          <w:sz w:val="24"/>
          <w:szCs w:val="24"/>
        </w:rPr>
        <w:t>это</w:t>
      </w:r>
      <w:proofErr w:type="gramEnd"/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соответствие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lastRenderedPageBreak/>
        <w:t>происходящих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процессов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достигнутых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ожиданиям и требованиям государства (ФГОС ДО), общества и различных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групп потребителей: детей, родителей, педагогов ДОУ, учителей начальной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школы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(учитывая муниципальную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стратегию,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гражданский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заказ.)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6" w:lineRule="auto"/>
        <w:ind w:right="226"/>
        <w:jc w:val="left"/>
        <w:rPr>
          <w:sz w:val="24"/>
          <w:szCs w:val="24"/>
        </w:rPr>
      </w:pPr>
      <w:proofErr w:type="gramStart"/>
      <w:r w:rsidRPr="00B63DD8">
        <w:rPr>
          <w:b/>
          <w:i/>
          <w:sz w:val="24"/>
          <w:szCs w:val="24"/>
        </w:rPr>
        <w:t>Контроль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за</w:t>
      </w:r>
      <w:proofErr w:type="gramEnd"/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образовательной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деятельностью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в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рамках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реализации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Программы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в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 xml:space="preserve">ДОУ </w:t>
      </w:r>
      <w:r w:rsidRPr="00B63DD8">
        <w:rPr>
          <w:sz w:val="24"/>
          <w:szCs w:val="24"/>
        </w:rPr>
        <w:t>осуществляется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результатами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детей, а за условиями ее реализации, которые и способствуют достижению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детьми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определенных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результатов.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Используемые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детском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саду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критерии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эффективности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отдельных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работников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должны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быть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построены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показателях,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характеризующих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создаваемые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условия,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реализации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 xml:space="preserve">(комментарии к ФГОС дошкольного образования, письмо </w:t>
      </w:r>
      <w:proofErr w:type="spellStart"/>
      <w:r w:rsidRPr="00B63DD8">
        <w:rPr>
          <w:sz w:val="24"/>
          <w:szCs w:val="24"/>
        </w:rPr>
        <w:t>Минобрнауки</w:t>
      </w:r>
      <w:proofErr w:type="spellEnd"/>
      <w:r w:rsidRPr="00B63DD8">
        <w:rPr>
          <w:sz w:val="24"/>
          <w:szCs w:val="24"/>
        </w:rPr>
        <w:t xml:space="preserve"> РФ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от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28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февраля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2014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г.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№ 08-249).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65" w:line="268" w:lineRule="auto"/>
        <w:ind w:right="225"/>
        <w:jc w:val="left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>Оценивание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 xml:space="preserve">качества </w:t>
      </w:r>
      <w:r w:rsidRPr="00B63DD8">
        <w:rPr>
          <w:sz w:val="24"/>
          <w:szCs w:val="24"/>
        </w:rPr>
        <w:t>—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оценивание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соответствия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реализуемой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ДОУ,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заданным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требованиям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Стандарта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Программы в дошкольном образовании направлено, в первую очередь, на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оценивание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созданных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процессе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(Примерная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основная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образовательная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программа,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2015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год).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89" w:line="266" w:lineRule="auto"/>
        <w:ind w:right="230"/>
        <w:jc w:val="left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 xml:space="preserve">Критерий </w:t>
      </w:r>
      <w:r w:rsidRPr="00B63DD8">
        <w:rPr>
          <w:sz w:val="24"/>
          <w:szCs w:val="24"/>
        </w:rPr>
        <w:t>—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признак,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основании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которого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производится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оценка,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классификация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оцениваемого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объекта.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8" w:lineRule="auto"/>
        <w:ind w:right="223"/>
        <w:jc w:val="left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>Мониторинг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в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системе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 xml:space="preserve">образования </w:t>
      </w:r>
      <w:r w:rsidRPr="00B63DD8">
        <w:rPr>
          <w:sz w:val="24"/>
          <w:szCs w:val="24"/>
        </w:rPr>
        <w:t>—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комплексное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аналитическое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отслеживание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процессов,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определяющих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количественно-качественные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изменения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которого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является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установление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степени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соответствия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измеряемых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результатов,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достижения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обеспечение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общепризнанной,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зафиксированной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нормативных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документах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локальных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актах,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системе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государственно-общественных требований к качеству образования, а также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личностным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ожиданиям участников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процесса.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43" w:line="266" w:lineRule="auto"/>
        <w:ind w:right="228"/>
        <w:jc w:val="left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 xml:space="preserve">Экспертиза </w:t>
      </w:r>
      <w:r w:rsidRPr="00B63DD8">
        <w:rPr>
          <w:sz w:val="24"/>
          <w:szCs w:val="24"/>
        </w:rPr>
        <w:t>—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всестороннее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изучение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анализ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состояния,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результатов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 деятельности.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4" w:line="268" w:lineRule="auto"/>
        <w:ind w:right="228"/>
        <w:jc w:val="left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 xml:space="preserve">Измерение </w:t>
      </w:r>
      <w:r w:rsidRPr="00B63DD8">
        <w:rPr>
          <w:sz w:val="24"/>
          <w:szCs w:val="24"/>
        </w:rPr>
        <w:t>— метод регистрации состояния качества образования, а также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уровня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достижений,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которые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имеют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стандартизированную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форму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содержание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которых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соответствует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реализуемым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образовательным программам.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6" w:lineRule="auto"/>
        <w:ind w:right="223"/>
        <w:jc w:val="left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>Государственный</w:t>
      </w:r>
      <w:r w:rsidRPr="00B63DD8">
        <w:rPr>
          <w:b/>
          <w:i/>
          <w:spacing w:val="7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 xml:space="preserve">образовательный  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 xml:space="preserve">стандарт  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дошкольного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 xml:space="preserve">образования </w:t>
      </w:r>
      <w:r w:rsidRPr="00B63DD8">
        <w:rPr>
          <w:sz w:val="24"/>
          <w:szCs w:val="24"/>
        </w:rPr>
        <w:t>представляет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собой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совокупность обязательных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требований к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дошкольному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образованию.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Государственный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стандарт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является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ориентиром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для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независимой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образования.</w:t>
      </w:r>
    </w:p>
    <w:p w:rsidR="00571787" w:rsidRPr="00B63DD8" w:rsidRDefault="00571787" w:rsidP="00571787">
      <w:pPr>
        <w:pStyle w:val="21"/>
        <w:numPr>
          <w:ilvl w:val="1"/>
          <w:numId w:val="1"/>
        </w:numPr>
        <w:tabs>
          <w:tab w:val="left" w:pos="955"/>
        </w:tabs>
        <w:spacing w:before="59"/>
        <w:ind w:left="1418" w:hanging="348"/>
        <w:jc w:val="both"/>
        <w:rPr>
          <w:sz w:val="24"/>
          <w:szCs w:val="24"/>
        </w:rPr>
      </w:pPr>
      <w:r w:rsidRPr="00B63DD8">
        <w:rPr>
          <w:sz w:val="24"/>
          <w:szCs w:val="24"/>
        </w:rPr>
        <w:t>Оценка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-8"/>
          <w:sz w:val="24"/>
          <w:szCs w:val="24"/>
        </w:rPr>
        <w:t xml:space="preserve"> </w:t>
      </w:r>
      <w:r w:rsidRPr="00B63DD8">
        <w:rPr>
          <w:sz w:val="24"/>
          <w:szCs w:val="24"/>
        </w:rPr>
        <w:t>осуществляется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посредством: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79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системы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контрольно-инспекционной</w:t>
      </w:r>
      <w:r w:rsidRPr="00B63DD8">
        <w:rPr>
          <w:spacing w:val="-7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общественной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экспертизы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лицензирования;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государственной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аккредитации;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мониторинга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образования.</w:t>
      </w:r>
    </w:p>
    <w:p w:rsidR="00571787" w:rsidRPr="00B63DD8" w:rsidRDefault="00571787" w:rsidP="00571787">
      <w:pPr>
        <w:pStyle w:val="21"/>
        <w:numPr>
          <w:ilvl w:val="1"/>
          <w:numId w:val="1"/>
        </w:numPr>
        <w:tabs>
          <w:tab w:val="left" w:pos="1155"/>
        </w:tabs>
        <w:spacing w:before="96" w:line="266" w:lineRule="auto"/>
        <w:ind w:left="1418" w:right="229" w:hanging="348"/>
        <w:rPr>
          <w:sz w:val="24"/>
          <w:szCs w:val="24"/>
        </w:rPr>
      </w:pPr>
      <w:r w:rsidRPr="00B63DD8">
        <w:rPr>
          <w:sz w:val="24"/>
          <w:szCs w:val="24"/>
        </w:rPr>
        <w:t>В</w:t>
      </w:r>
      <w:r w:rsidRPr="00B63DD8">
        <w:rPr>
          <w:spacing w:val="55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качестве</w:t>
      </w:r>
      <w:r w:rsidRPr="00B63DD8">
        <w:rPr>
          <w:spacing w:val="59"/>
          <w:sz w:val="24"/>
          <w:szCs w:val="24"/>
        </w:rPr>
        <w:t xml:space="preserve"> </w:t>
      </w:r>
      <w:r w:rsidRPr="00B63DD8">
        <w:rPr>
          <w:sz w:val="24"/>
          <w:szCs w:val="24"/>
        </w:rPr>
        <w:t>источников</w:t>
      </w:r>
      <w:r w:rsidRPr="00B63DD8">
        <w:rPr>
          <w:spacing w:val="57"/>
          <w:sz w:val="24"/>
          <w:szCs w:val="24"/>
        </w:rPr>
        <w:t xml:space="preserve"> </w:t>
      </w:r>
      <w:r w:rsidRPr="00B63DD8">
        <w:rPr>
          <w:sz w:val="24"/>
          <w:szCs w:val="24"/>
        </w:rPr>
        <w:t>данных</w:t>
      </w:r>
      <w:r w:rsidRPr="00B63DD8">
        <w:rPr>
          <w:spacing w:val="57"/>
          <w:sz w:val="24"/>
          <w:szCs w:val="24"/>
        </w:rPr>
        <w:t xml:space="preserve"> </w:t>
      </w:r>
      <w:r w:rsidRPr="00B63DD8">
        <w:rPr>
          <w:sz w:val="24"/>
          <w:szCs w:val="24"/>
        </w:rPr>
        <w:t>для</w:t>
      </w:r>
      <w:r w:rsidRPr="00B63DD8">
        <w:rPr>
          <w:spacing w:val="54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55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55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используются: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43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образовательная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статистика;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lastRenderedPageBreak/>
        <w:t>мониторинговые</w:t>
      </w:r>
      <w:r w:rsidRPr="00B63DD8">
        <w:rPr>
          <w:spacing w:val="-7"/>
          <w:sz w:val="24"/>
          <w:szCs w:val="24"/>
        </w:rPr>
        <w:t xml:space="preserve"> </w:t>
      </w:r>
      <w:r w:rsidRPr="00B63DD8">
        <w:rPr>
          <w:sz w:val="24"/>
          <w:szCs w:val="24"/>
        </w:rPr>
        <w:t>исследования;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7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социологические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опросы;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отчеты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работников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детского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сада;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8" w:line="266" w:lineRule="auto"/>
        <w:ind w:right="1714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посещение мероприятий, организуемых педагогами дошкольного</w:t>
      </w:r>
      <w:r w:rsidRPr="00B63DD8">
        <w:rPr>
          <w:spacing w:val="-68"/>
          <w:sz w:val="24"/>
          <w:szCs w:val="24"/>
        </w:rPr>
        <w:t xml:space="preserve"> </w:t>
      </w:r>
      <w:r w:rsidRPr="00B63DD8">
        <w:rPr>
          <w:sz w:val="24"/>
          <w:szCs w:val="24"/>
        </w:rPr>
        <w:t>учреждения;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51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отчет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о результатах</w:t>
      </w:r>
      <w:r w:rsidRPr="00B63DD8">
        <w:rPr>
          <w:spacing w:val="-5"/>
          <w:sz w:val="24"/>
          <w:szCs w:val="24"/>
        </w:rPr>
        <w:t xml:space="preserve"> </w:t>
      </w:r>
      <w:proofErr w:type="spellStart"/>
      <w:r w:rsidRPr="00B63DD8">
        <w:rPr>
          <w:sz w:val="24"/>
          <w:szCs w:val="24"/>
        </w:rPr>
        <w:t>самообследования</w:t>
      </w:r>
      <w:proofErr w:type="spellEnd"/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ДОУ.</w:t>
      </w:r>
    </w:p>
    <w:p w:rsidR="00571787" w:rsidRPr="00B63DD8" w:rsidRDefault="00571787" w:rsidP="00571787">
      <w:pPr>
        <w:pStyle w:val="21"/>
        <w:numPr>
          <w:ilvl w:val="1"/>
          <w:numId w:val="1"/>
        </w:numPr>
        <w:tabs>
          <w:tab w:val="left" w:pos="1093"/>
        </w:tabs>
        <w:spacing w:before="89" w:line="266" w:lineRule="auto"/>
        <w:ind w:left="1418" w:right="944" w:hanging="348"/>
        <w:rPr>
          <w:sz w:val="24"/>
          <w:szCs w:val="24"/>
        </w:rPr>
      </w:pPr>
      <w:r w:rsidRPr="00B63DD8">
        <w:rPr>
          <w:sz w:val="24"/>
          <w:szCs w:val="24"/>
        </w:rPr>
        <w:t>Проведение мониторинга ориентируется на основные аспекты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образования: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44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качество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процессов;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9" w:line="266" w:lineRule="auto"/>
        <w:ind w:right="816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качество условий (</w:t>
      </w:r>
      <w:proofErr w:type="gramStart"/>
      <w:r w:rsidRPr="00B63DD8">
        <w:rPr>
          <w:sz w:val="24"/>
          <w:szCs w:val="24"/>
        </w:rPr>
        <w:t>программно-методические</w:t>
      </w:r>
      <w:proofErr w:type="gramEnd"/>
      <w:r w:rsidRPr="00B63DD8">
        <w:rPr>
          <w:sz w:val="24"/>
          <w:szCs w:val="24"/>
        </w:rPr>
        <w:t>, материально-технические,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кадровые,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информационно-технические,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организационные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др.);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51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качество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результата.</w:t>
      </w:r>
    </w:p>
    <w:p w:rsidR="00571787" w:rsidRPr="00B63DD8" w:rsidRDefault="00571787" w:rsidP="006E6FD2">
      <w:pPr>
        <w:tabs>
          <w:tab w:val="left" w:pos="1093"/>
        </w:tabs>
        <w:spacing w:before="88" w:line="268" w:lineRule="auto"/>
        <w:ind w:right="497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>Система</w:t>
      </w:r>
      <w:r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показателей</w:t>
      </w:r>
      <w:r w:rsidRPr="00B63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мониторинга</w:t>
      </w:r>
      <w:r w:rsidRPr="00B63D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Pr="00B63DD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Pr="00B63D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включает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несколько</w:t>
      </w:r>
      <w:r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элементов: области</w:t>
      </w:r>
      <w:r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качества,</w:t>
      </w:r>
      <w:r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группы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показателей,</w:t>
      </w:r>
    </w:p>
    <w:p w:rsidR="00571787" w:rsidRPr="00B63DD8" w:rsidRDefault="00571787" w:rsidP="006E6FD2">
      <w:pPr>
        <w:pStyle w:val="a3"/>
        <w:spacing w:line="266" w:lineRule="auto"/>
        <w:ind w:left="0" w:right="1620"/>
        <w:jc w:val="left"/>
        <w:rPr>
          <w:sz w:val="24"/>
          <w:szCs w:val="24"/>
        </w:rPr>
      </w:pPr>
      <w:r w:rsidRPr="00B63DD8">
        <w:rPr>
          <w:sz w:val="24"/>
          <w:szCs w:val="24"/>
        </w:rPr>
        <w:t xml:space="preserve"> Области качества мониторинга качества дошкольного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образования: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50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образовательные</w:t>
      </w:r>
      <w:r w:rsidRPr="00B63DD8">
        <w:rPr>
          <w:spacing w:val="-9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ориентиры;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образовательная</w:t>
      </w:r>
      <w:r w:rsidRPr="00B63DD8">
        <w:rPr>
          <w:spacing w:val="-7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программа;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содержание</w:t>
      </w:r>
      <w:r w:rsidRPr="00B63DD8">
        <w:rPr>
          <w:spacing w:val="-7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образовательная</w:t>
      </w:r>
      <w:r w:rsidRPr="00B63DD8">
        <w:rPr>
          <w:spacing w:val="-8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деятельность</w:t>
      </w:r>
      <w:r w:rsidRPr="00B63DD8">
        <w:rPr>
          <w:spacing w:val="-8"/>
          <w:sz w:val="24"/>
          <w:szCs w:val="24"/>
        </w:rPr>
        <w:t xml:space="preserve"> </w:t>
      </w:r>
      <w:r w:rsidRPr="00B63DD8">
        <w:rPr>
          <w:sz w:val="24"/>
          <w:szCs w:val="24"/>
        </w:rPr>
        <w:t>воспитанников;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образовательные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9" w:line="266" w:lineRule="auto"/>
        <w:ind w:right="965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условия получения дошкольного образования лицами с ограниченными</w:t>
      </w:r>
      <w:r w:rsidRPr="00B63DD8">
        <w:rPr>
          <w:spacing w:val="-68"/>
          <w:sz w:val="24"/>
          <w:szCs w:val="24"/>
        </w:rPr>
        <w:t xml:space="preserve"> </w:t>
      </w:r>
      <w:r w:rsidRPr="00B63DD8">
        <w:rPr>
          <w:sz w:val="24"/>
          <w:szCs w:val="24"/>
        </w:rPr>
        <w:t>возможностями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здоровья;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51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взаимодействие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родителями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(законными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представителями);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здоровье,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безопасность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повседневный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уход;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6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управление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развитие.</w:t>
      </w:r>
    </w:p>
    <w:p w:rsidR="00571787" w:rsidRPr="00B63DD8" w:rsidRDefault="00571787" w:rsidP="003F58A1">
      <w:pPr>
        <w:pStyle w:val="a3"/>
        <w:spacing w:before="50"/>
        <w:ind w:left="0" w:right="1003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В каждую из областей качества входит набор показателей, в отдельных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областях качества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показатели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собираются в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группы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показателей.</w:t>
      </w:r>
    </w:p>
    <w:p w:rsidR="00571787" w:rsidRPr="00B63DD8" w:rsidRDefault="00571787" w:rsidP="006E6FD2">
      <w:pPr>
        <w:tabs>
          <w:tab w:val="left" w:pos="1093"/>
        </w:tabs>
        <w:ind w:right="984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>Направления мониторинга определяются, исходя из оцениваемого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аспекта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</w:t>
      </w:r>
      <w:r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результатам</w:t>
      </w:r>
      <w:r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работы</w:t>
      </w:r>
      <w:r w:rsidRPr="00B63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="006E6FD2" w:rsidRPr="00B63DD8">
        <w:rPr>
          <w:rFonts w:ascii="Times New Roman" w:hAnsi="Times New Roman" w:cs="Times New Roman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образовательного учреждения за предыдущий учебный год, в соответствии с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проблемами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 задачами на текущий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год.</w:t>
      </w:r>
    </w:p>
    <w:p w:rsidR="00571787" w:rsidRPr="00B63DD8" w:rsidRDefault="00571787" w:rsidP="006E6FD2">
      <w:pPr>
        <w:tabs>
          <w:tab w:val="left" w:pos="1093"/>
        </w:tabs>
        <w:ind w:right="714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>На основании данного Положения ДОУ обеспечивает разработку,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внедрение,</w:t>
      </w:r>
      <w:r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проведение</w:t>
      </w:r>
      <w:r w:rsidRPr="00B63D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необходимых</w:t>
      </w:r>
      <w:r w:rsidRPr="00B63D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оценочных</w:t>
      </w:r>
      <w:r w:rsidRPr="00B63DD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процедур,</w:t>
      </w:r>
      <w:r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анализ,</w:t>
      </w:r>
      <w:r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учет</w:t>
      </w:r>
      <w:r w:rsidRPr="00B63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дальнейшее</w:t>
      </w:r>
      <w:r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использование</w:t>
      </w:r>
      <w:r w:rsidRPr="00B63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полученных результатов.</w:t>
      </w:r>
    </w:p>
    <w:p w:rsidR="00571787" w:rsidRPr="00DB4EDD" w:rsidRDefault="00571787" w:rsidP="006E6FD2">
      <w:pPr>
        <w:tabs>
          <w:tab w:val="left" w:pos="1093"/>
        </w:tabs>
        <w:spacing w:line="242" w:lineRule="auto"/>
        <w:ind w:right="1146"/>
        <w:rPr>
          <w:rFonts w:ascii="Times New Roman" w:hAnsi="Times New Roman" w:cs="Times New Roman"/>
          <w:sz w:val="24"/>
          <w:szCs w:val="24"/>
        </w:rPr>
      </w:pPr>
      <w:r w:rsidRPr="00DB4EDD">
        <w:rPr>
          <w:rFonts w:ascii="Times New Roman" w:hAnsi="Times New Roman" w:cs="Times New Roman"/>
          <w:sz w:val="24"/>
          <w:szCs w:val="24"/>
        </w:rPr>
        <w:t>Экспертная рабочая группа для проведения ВСОКО создается на</w:t>
      </w:r>
      <w:r w:rsidR="003F58A1" w:rsidRPr="00DB4EDD">
        <w:rPr>
          <w:rFonts w:ascii="Times New Roman" w:hAnsi="Times New Roman" w:cs="Times New Roman"/>
          <w:sz w:val="24"/>
          <w:szCs w:val="24"/>
        </w:rPr>
        <w:t xml:space="preserve"> </w:t>
      </w:r>
      <w:r w:rsidRPr="00DB4EDD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B4EDD">
        <w:rPr>
          <w:rFonts w:ascii="Times New Roman" w:hAnsi="Times New Roman" w:cs="Times New Roman"/>
          <w:sz w:val="24"/>
          <w:szCs w:val="24"/>
        </w:rPr>
        <w:t>основании</w:t>
      </w:r>
      <w:r w:rsidRPr="00DB4ED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4EDD">
        <w:rPr>
          <w:rFonts w:ascii="Times New Roman" w:hAnsi="Times New Roman" w:cs="Times New Roman"/>
          <w:sz w:val="24"/>
          <w:szCs w:val="24"/>
        </w:rPr>
        <w:t>приказа заведующего ДОУ в</w:t>
      </w:r>
      <w:r w:rsidRPr="00DB4ED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4EDD">
        <w:rPr>
          <w:rFonts w:ascii="Times New Roman" w:hAnsi="Times New Roman" w:cs="Times New Roman"/>
          <w:sz w:val="24"/>
          <w:szCs w:val="24"/>
        </w:rPr>
        <w:t>количестве</w:t>
      </w:r>
      <w:r w:rsidRPr="00DB4E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4EDD">
        <w:rPr>
          <w:rFonts w:ascii="Times New Roman" w:hAnsi="Times New Roman" w:cs="Times New Roman"/>
          <w:sz w:val="24"/>
          <w:szCs w:val="24"/>
        </w:rPr>
        <w:t>2-3</w:t>
      </w:r>
      <w:r w:rsidRPr="00DB4ED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4EDD">
        <w:rPr>
          <w:rFonts w:ascii="Times New Roman" w:hAnsi="Times New Roman" w:cs="Times New Roman"/>
          <w:sz w:val="24"/>
          <w:szCs w:val="24"/>
        </w:rPr>
        <w:t>человек.</w:t>
      </w:r>
    </w:p>
    <w:p w:rsidR="00571787" w:rsidRPr="00B63DD8" w:rsidRDefault="00571787" w:rsidP="006E6FD2">
      <w:pPr>
        <w:tabs>
          <w:tab w:val="left" w:pos="1093"/>
        </w:tabs>
        <w:ind w:right="333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>Система</w:t>
      </w:r>
      <w:r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внутреннего</w:t>
      </w:r>
      <w:r w:rsidRPr="00B63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мониторинга</w:t>
      </w:r>
      <w:r w:rsidRPr="00B63D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является</w:t>
      </w:r>
      <w:r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составной</w:t>
      </w:r>
      <w:r w:rsidRPr="00B63DD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частью</w:t>
      </w:r>
      <w:r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годового</w:t>
      </w:r>
      <w:r w:rsidR="006E6FD2" w:rsidRPr="00B63DD8">
        <w:rPr>
          <w:rFonts w:ascii="Times New Roman" w:hAnsi="Times New Roman" w:cs="Times New Roman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плана</w:t>
      </w:r>
      <w:r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работы ДОУ.</w:t>
      </w:r>
    </w:p>
    <w:p w:rsidR="00571787" w:rsidRPr="00B63DD8" w:rsidRDefault="00571787" w:rsidP="003F58A1">
      <w:pPr>
        <w:pStyle w:val="11"/>
        <w:numPr>
          <w:ilvl w:val="0"/>
          <w:numId w:val="1"/>
        </w:numPr>
        <w:tabs>
          <w:tab w:val="left" w:pos="841"/>
        </w:tabs>
        <w:spacing w:before="12" w:line="249" w:lineRule="auto"/>
        <w:ind w:right="226"/>
        <w:jc w:val="both"/>
        <w:rPr>
          <w:sz w:val="24"/>
          <w:szCs w:val="24"/>
        </w:rPr>
      </w:pPr>
      <w:r w:rsidRPr="00B63DD8">
        <w:rPr>
          <w:sz w:val="24"/>
          <w:szCs w:val="24"/>
        </w:rPr>
        <w:t>Основные</w:t>
      </w:r>
      <w:r w:rsidRPr="00B63DD8">
        <w:rPr>
          <w:spacing w:val="27"/>
          <w:sz w:val="24"/>
          <w:szCs w:val="24"/>
        </w:rPr>
        <w:t xml:space="preserve"> </w:t>
      </w:r>
      <w:r w:rsidRPr="00B63DD8">
        <w:rPr>
          <w:sz w:val="24"/>
          <w:szCs w:val="24"/>
        </w:rPr>
        <w:t>цели,</w:t>
      </w:r>
      <w:r w:rsidRPr="00B63DD8">
        <w:rPr>
          <w:spacing w:val="26"/>
          <w:sz w:val="24"/>
          <w:szCs w:val="24"/>
        </w:rPr>
        <w:t xml:space="preserve"> </w:t>
      </w:r>
      <w:r w:rsidRPr="00B63DD8">
        <w:rPr>
          <w:sz w:val="24"/>
          <w:szCs w:val="24"/>
        </w:rPr>
        <w:t>задачи</w:t>
      </w:r>
      <w:r w:rsidRPr="00B63DD8">
        <w:rPr>
          <w:spacing w:val="26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25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принципы</w:t>
      </w:r>
      <w:r w:rsidRPr="00B63DD8">
        <w:rPr>
          <w:spacing w:val="25"/>
          <w:sz w:val="24"/>
          <w:szCs w:val="24"/>
        </w:rPr>
        <w:t xml:space="preserve"> </w:t>
      </w:r>
      <w:r w:rsidRPr="00B63DD8">
        <w:rPr>
          <w:sz w:val="24"/>
          <w:szCs w:val="24"/>
        </w:rPr>
        <w:t>внутренней</w:t>
      </w:r>
      <w:r w:rsidRPr="00B63DD8">
        <w:rPr>
          <w:spacing w:val="25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системы</w:t>
      </w:r>
      <w:r w:rsidRPr="00B63DD8">
        <w:rPr>
          <w:spacing w:val="26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</w:p>
    <w:p w:rsidR="00571787" w:rsidRPr="00B63DD8" w:rsidRDefault="00571787" w:rsidP="006E6FD2">
      <w:pPr>
        <w:tabs>
          <w:tab w:val="left" w:pos="954"/>
        </w:tabs>
        <w:spacing w:before="142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b/>
          <w:sz w:val="24"/>
          <w:szCs w:val="24"/>
        </w:rPr>
        <w:t>Целями</w:t>
      </w:r>
      <w:r w:rsidRPr="00B63D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ВСОКО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являются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671"/>
        </w:tabs>
        <w:spacing w:before="89" w:line="268" w:lineRule="auto"/>
        <w:ind w:right="232"/>
        <w:jc w:val="left"/>
        <w:rPr>
          <w:sz w:val="24"/>
          <w:szCs w:val="24"/>
        </w:rPr>
      </w:pPr>
      <w:r w:rsidRPr="00B63DD8">
        <w:rPr>
          <w:sz w:val="24"/>
          <w:szCs w:val="24"/>
        </w:rPr>
        <w:lastRenderedPageBreak/>
        <w:t>формирование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единой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диагностики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контроля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состояния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обеспечивающей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определение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факторов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своевременное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выявление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изменений,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влияющих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качество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детском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саду;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46" w:line="266" w:lineRule="auto"/>
        <w:ind w:right="224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получение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объективной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информации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функционировании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учреждении,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тенденциях его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изменения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причинах,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влияющих на его уровень;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6" w:line="266" w:lineRule="auto"/>
        <w:ind w:right="23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предоставления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всем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участникам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общественности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достоверной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информации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 качестве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6" w:lineRule="auto"/>
        <w:ind w:right="233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принятие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обоснованных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своевременных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управленческих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решений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совершенствованию образования и повышение уровня информированности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потребителей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 услуг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принятии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таких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решений;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4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прогнозирование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развития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системы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детского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сада.</w:t>
      </w:r>
    </w:p>
    <w:p w:rsidR="00571787" w:rsidRPr="00B63DD8" w:rsidRDefault="00571787" w:rsidP="006E6FD2">
      <w:pPr>
        <w:tabs>
          <w:tab w:val="left" w:pos="969"/>
        </w:tabs>
        <w:spacing w:before="89" w:line="266" w:lineRule="auto"/>
        <w:ind w:right="230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proofErr w:type="gramStart"/>
      <w:r w:rsidRPr="00B63DD8">
        <w:rPr>
          <w:rFonts w:ascii="Times New Roman" w:hAnsi="Times New Roman" w:cs="Times New Roman"/>
          <w:sz w:val="24"/>
          <w:szCs w:val="24"/>
        </w:rPr>
        <w:t>построения внутренней системы оценки качества образования</w:t>
      </w:r>
      <w:proofErr w:type="gramEnd"/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являются: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6" w:lineRule="auto"/>
        <w:ind w:right="232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формирование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единого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понимания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критериев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подходов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к его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измерению;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6" w:lineRule="auto"/>
        <w:ind w:right="229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формирование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аналитических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показателей,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позволяющей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эффективно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реализовывать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основные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цели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6" w:lineRule="auto"/>
        <w:ind w:right="230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формирование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ресурсной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базы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обеспечение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функционирования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статистики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мониторинга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7" w:line="266" w:lineRule="auto"/>
        <w:ind w:right="234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изучение и самооценка состояния развития и эффективности деятельности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ДОУ;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6" w:lineRule="auto"/>
        <w:ind w:right="228"/>
        <w:jc w:val="left"/>
        <w:rPr>
          <w:sz w:val="24"/>
          <w:szCs w:val="24"/>
        </w:rPr>
      </w:pPr>
      <w:r w:rsidRPr="00B63DD8">
        <w:rPr>
          <w:sz w:val="24"/>
          <w:szCs w:val="24"/>
        </w:rPr>
        <w:t xml:space="preserve">определение </w:t>
      </w:r>
      <w:proofErr w:type="gramStart"/>
      <w:r w:rsidRPr="00B63DD8">
        <w:rPr>
          <w:sz w:val="24"/>
          <w:szCs w:val="24"/>
        </w:rPr>
        <w:t>степени соответствия условий осуществления образовательной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proofErr w:type="gramEnd"/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государственным требованиям;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6" w:lineRule="auto"/>
        <w:ind w:right="229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определение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степени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соответствия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учетом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запросов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основных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потребителей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услуг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нормативным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требованиям;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4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обеспечение</w:t>
      </w:r>
      <w:r w:rsidRPr="00B63DD8">
        <w:rPr>
          <w:spacing w:val="-7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доступности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качественного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88" w:line="266" w:lineRule="auto"/>
        <w:ind w:right="23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оценка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уровня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индивидуальных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достижений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воспитанников;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4" w:line="266" w:lineRule="auto"/>
        <w:ind w:right="229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определение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степени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соответствия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рамках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мониторинговых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исследований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государственным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социальным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стандартам;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выявление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факторов,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влияющих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на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качество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9" w:line="266" w:lineRule="auto"/>
        <w:ind w:right="363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содействие повышению квалификации воспитателей, принимающих участие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процедурах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 качества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53" w:line="266" w:lineRule="auto"/>
        <w:ind w:right="638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определение направлений повышения квалификации педагогических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работников по вопросам, касающимся требований к аттестации педагогов,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индивидуальным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достижениям воспитанников;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54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определение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рейтинга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стимулирующих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доплат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педагогам;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8" w:line="266" w:lineRule="auto"/>
        <w:ind w:right="617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расширение общественного участия в управлении образованием в детском</w:t>
      </w:r>
      <w:r w:rsidRPr="00B63DD8">
        <w:rPr>
          <w:spacing w:val="-68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саду;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53" w:line="266" w:lineRule="auto"/>
        <w:ind w:right="655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содействие подготовке общественных экспертов, принимающих участие в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процедурах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образования.</w:t>
      </w:r>
    </w:p>
    <w:p w:rsidR="00571787" w:rsidRPr="00B63DD8" w:rsidRDefault="00571787" w:rsidP="00571787">
      <w:pPr>
        <w:pStyle w:val="21"/>
        <w:numPr>
          <w:ilvl w:val="1"/>
          <w:numId w:val="1"/>
        </w:numPr>
        <w:tabs>
          <w:tab w:val="left" w:pos="955"/>
        </w:tabs>
        <w:ind w:left="1418" w:hanging="348"/>
        <w:rPr>
          <w:sz w:val="24"/>
          <w:szCs w:val="24"/>
        </w:rPr>
      </w:pPr>
      <w:r w:rsidRPr="00B63DD8">
        <w:rPr>
          <w:sz w:val="24"/>
          <w:szCs w:val="24"/>
        </w:rPr>
        <w:t>В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основу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ВСОКО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положены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следующие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принципы: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82" w:line="266" w:lineRule="auto"/>
        <w:ind w:right="233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объективности,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достоверности,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полноты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информации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качестве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8" w:lineRule="auto"/>
        <w:ind w:right="226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реалистичности требований, норм и показателей качества образования, 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 xml:space="preserve">социальной и </w:t>
      </w:r>
      <w:r w:rsidRPr="00B63DD8">
        <w:rPr>
          <w:sz w:val="24"/>
          <w:szCs w:val="24"/>
        </w:rPr>
        <w:lastRenderedPageBreak/>
        <w:t>личностной значимости, учёта индивидуальных особенностей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развития отдельных воспитанников при оценке результатов их обучения 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воспитания;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44"/>
        <w:ind w:hanging="36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открытости,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прозрачности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процедур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88" w:line="266" w:lineRule="auto"/>
        <w:ind w:right="233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преемственности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политике,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интеграции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общероссийскую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систему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4" w:line="266" w:lineRule="auto"/>
        <w:ind w:right="236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доступности информации о состоянии и качестве образования для различных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групп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потребителей;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6" w:lineRule="auto"/>
        <w:ind w:right="225"/>
        <w:jc w:val="left"/>
        <w:rPr>
          <w:sz w:val="24"/>
          <w:szCs w:val="24"/>
        </w:rPr>
      </w:pPr>
      <w:proofErr w:type="spellStart"/>
      <w:r w:rsidRPr="00B63DD8">
        <w:rPr>
          <w:sz w:val="24"/>
          <w:szCs w:val="24"/>
        </w:rPr>
        <w:t>рефлексивности</w:t>
      </w:r>
      <w:proofErr w:type="spellEnd"/>
      <w:r w:rsidRPr="00B63DD8">
        <w:rPr>
          <w:sz w:val="24"/>
          <w:szCs w:val="24"/>
        </w:rPr>
        <w:t xml:space="preserve">, реализуемой через включение педагогов в </w:t>
      </w:r>
      <w:proofErr w:type="spellStart"/>
      <w:r w:rsidRPr="00B63DD8">
        <w:rPr>
          <w:sz w:val="24"/>
          <w:szCs w:val="24"/>
        </w:rPr>
        <w:t>критериальный</w:t>
      </w:r>
      <w:proofErr w:type="spellEnd"/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самоанализ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самооценку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своей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опорой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объективные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критерии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и показатели;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6" w:line="266" w:lineRule="auto"/>
        <w:ind w:right="232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повышения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потенциала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внутренней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самооценки,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самоанализа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каждого педагога;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3" w:line="266" w:lineRule="auto"/>
        <w:ind w:right="229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оптимальности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использования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источников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первичных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данных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для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определения показателей качества и эффективности образования (с учетом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возможности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многократного использования);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3"/>
        </w:tabs>
        <w:spacing w:before="56" w:line="266" w:lineRule="auto"/>
        <w:ind w:right="231"/>
        <w:jc w:val="left"/>
        <w:rPr>
          <w:sz w:val="24"/>
          <w:szCs w:val="24"/>
        </w:rPr>
      </w:pPr>
      <w:proofErr w:type="spellStart"/>
      <w:r w:rsidRPr="00B63DD8">
        <w:rPr>
          <w:sz w:val="24"/>
          <w:szCs w:val="24"/>
        </w:rPr>
        <w:t>инструментальности</w:t>
      </w:r>
      <w:proofErr w:type="spellEnd"/>
      <w:r w:rsidRPr="00B63DD8">
        <w:rPr>
          <w:sz w:val="24"/>
          <w:szCs w:val="24"/>
        </w:rPr>
        <w:t xml:space="preserve"> и технологичности используемых показателей (с учетом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существующих возможностей сбора данных, методик измерений, анализа 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интерпретации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данных,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подготовленности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потребителей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к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их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восприятию);</w:t>
      </w:r>
    </w:p>
    <w:p w:rsidR="00571787" w:rsidRPr="00B63DD8" w:rsidRDefault="00571787" w:rsidP="006E6FD2">
      <w:pPr>
        <w:pStyle w:val="a5"/>
        <w:numPr>
          <w:ilvl w:val="0"/>
          <w:numId w:val="2"/>
        </w:numPr>
        <w:tabs>
          <w:tab w:val="left" w:pos="463"/>
        </w:tabs>
        <w:spacing w:before="56" w:line="266" w:lineRule="auto"/>
        <w:ind w:right="233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минимизации системы показателей с учетом потребностей разных уровней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управления;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89" w:line="266" w:lineRule="auto"/>
        <w:ind w:right="23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сопоставимости</w:t>
      </w:r>
      <w:r w:rsidRPr="00B63DD8">
        <w:rPr>
          <w:spacing w:val="14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системы</w:t>
      </w:r>
      <w:r w:rsidRPr="00B63DD8">
        <w:rPr>
          <w:spacing w:val="14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показателей</w:t>
      </w:r>
      <w:r w:rsidRPr="00B63DD8">
        <w:rPr>
          <w:spacing w:val="12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3"/>
          <w:sz w:val="24"/>
          <w:szCs w:val="24"/>
        </w:rPr>
        <w:t xml:space="preserve"> </w:t>
      </w:r>
      <w:r w:rsidRPr="00B63DD8">
        <w:rPr>
          <w:sz w:val="24"/>
          <w:szCs w:val="24"/>
        </w:rPr>
        <w:t>муниципальными,</w:t>
      </w:r>
      <w:r w:rsidRPr="00B63DD8">
        <w:rPr>
          <w:spacing w:val="13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региональными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аналогами;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53" w:line="266" w:lineRule="auto"/>
        <w:ind w:right="228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взаимного</w:t>
      </w:r>
      <w:r w:rsidRPr="00B63DD8">
        <w:rPr>
          <w:spacing w:val="49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дополнения</w:t>
      </w:r>
      <w:r w:rsidRPr="00B63DD8">
        <w:rPr>
          <w:spacing w:val="46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оценочных</w:t>
      </w:r>
      <w:r w:rsidRPr="00B63DD8">
        <w:rPr>
          <w:spacing w:val="55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процедур,</w:t>
      </w:r>
      <w:r w:rsidRPr="00B63DD8">
        <w:rPr>
          <w:spacing w:val="48"/>
          <w:sz w:val="24"/>
          <w:szCs w:val="24"/>
        </w:rPr>
        <w:t xml:space="preserve"> </w:t>
      </w:r>
      <w:r w:rsidRPr="00B63DD8">
        <w:rPr>
          <w:sz w:val="24"/>
          <w:szCs w:val="24"/>
        </w:rPr>
        <w:t>установление</w:t>
      </w:r>
      <w:r w:rsidRPr="00B63DD8">
        <w:rPr>
          <w:spacing w:val="48"/>
          <w:sz w:val="24"/>
          <w:szCs w:val="24"/>
        </w:rPr>
        <w:t xml:space="preserve"> </w:t>
      </w:r>
      <w:r w:rsidRPr="00B63DD8">
        <w:rPr>
          <w:sz w:val="24"/>
          <w:szCs w:val="24"/>
        </w:rPr>
        <w:t>между</w:t>
      </w:r>
      <w:r w:rsidRPr="00B63DD8">
        <w:rPr>
          <w:spacing w:val="45"/>
          <w:sz w:val="24"/>
          <w:szCs w:val="24"/>
        </w:rPr>
        <w:t xml:space="preserve"> </w:t>
      </w:r>
      <w:r w:rsidRPr="00B63DD8">
        <w:rPr>
          <w:sz w:val="24"/>
          <w:szCs w:val="24"/>
        </w:rPr>
        <w:t>ними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взаимосвязей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и взаимозависимости;</w:t>
      </w:r>
    </w:p>
    <w:p w:rsidR="00571787" w:rsidRPr="00B63DD8" w:rsidRDefault="00571787" w:rsidP="00571787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54" w:line="266" w:lineRule="auto"/>
        <w:ind w:right="23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соблюдения</w:t>
      </w:r>
      <w:r w:rsidRPr="00B63DD8">
        <w:rPr>
          <w:spacing w:val="29"/>
          <w:sz w:val="24"/>
          <w:szCs w:val="24"/>
        </w:rPr>
        <w:t xml:space="preserve"> </w:t>
      </w:r>
      <w:r w:rsidRPr="00B63DD8">
        <w:rPr>
          <w:sz w:val="24"/>
          <w:szCs w:val="24"/>
        </w:rPr>
        <w:t>морально-этических</w:t>
      </w:r>
      <w:r w:rsidRPr="00B63DD8">
        <w:rPr>
          <w:spacing w:val="29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норм</w:t>
      </w:r>
      <w:r w:rsidRPr="00B63DD8">
        <w:rPr>
          <w:spacing w:val="28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</w:t>
      </w:r>
      <w:r w:rsidRPr="00B63DD8">
        <w:rPr>
          <w:spacing w:val="28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проведении</w:t>
      </w:r>
      <w:r w:rsidRPr="00B63DD8">
        <w:rPr>
          <w:spacing w:val="26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процедур</w:t>
      </w:r>
      <w:r w:rsidRPr="00B63DD8">
        <w:rPr>
          <w:spacing w:val="29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 в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детском саду.</w:t>
      </w:r>
    </w:p>
    <w:p w:rsidR="00571787" w:rsidRPr="00B63DD8" w:rsidRDefault="00571787" w:rsidP="00571787">
      <w:pPr>
        <w:pStyle w:val="a3"/>
        <w:spacing w:before="5"/>
        <w:ind w:left="0"/>
        <w:jc w:val="left"/>
        <w:rPr>
          <w:sz w:val="24"/>
          <w:szCs w:val="24"/>
        </w:rPr>
      </w:pPr>
    </w:p>
    <w:p w:rsidR="00571787" w:rsidRPr="00B63DD8" w:rsidRDefault="00571787" w:rsidP="00571787">
      <w:pPr>
        <w:pStyle w:val="11"/>
        <w:numPr>
          <w:ilvl w:val="0"/>
          <w:numId w:val="1"/>
        </w:numPr>
        <w:tabs>
          <w:tab w:val="left" w:pos="743"/>
        </w:tabs>
        <w:spacing w:before="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Критерии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ВСОКО</w:t>
      </w:r>
    </w:p>
    <w:p w:rsidR="00571787" w:rsidRPr="00B63DD8" w:rsidRDefault="00571787" w:rsidP="00571787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571787" w:rsidRPr="00B63DD8" w:rsidRDefault="00571787" w:rsidP="00571787">
      <w:pPr>
        <w:spacing w:before="1"/>
        <w:ind w:left="2088" w:right="18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D8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B63D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критериев</w:t>
      </w:r>
      <w:r w:rsidRPr="00B63D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и</w:t>
      </w:r>
      <w:r w:rsidRPr="00B63D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параметров</w:t>
      </w:r>
      <w:r w:rsidRPr="00B63D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ВСОКО</w:t>
      </w:r>
      <w:r w:rsidRPr="00B63D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sz w:val="24"/>
          <w:szCs w:val="24"/>
        </w:rPr>
        <w:t>ДОО</w:t>
      </w:r>
    </w:p>
    <w:p w:rsidR="00571787" w:rsidRDefault="00571787" w:rsidP="00571787">
      <w:pPr>
        <w:pStyle w:val="a3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942"/>
      </w:tblGrid>
      <w:tr w:rsidR="00571787" w:rsidTr="006E6FD2">
        <w:trPr>
          <w:trHeight w:val="552"/>
        </w:trPr>
        <w:tc>
          <w:tcPr>
            <w:tcW w:w="2405" w:type="dxa"/>
            <w:vMerge w:val="restart"/>
          </w:tcPr>
          <w:p w:rsidR="00571787" w:rsidRPr="00B63DD8" w:rsidRDefault="00571787" w:rsidP="006E6FD2">
            <w:pPr>
              <w:pStyle w:val="TableParagraph"/>
              <w:ind w:left="323" w:right="315" w:hanging="1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b/>
                <w:sz w:val="24"/>
                <w:szCs w:val="24"/>
                <w:lang w:val="ru-RU"/>
              </w:rPr>
              <w:t>Критерий 1.</w:t>
            </w:r>
            <w:r w:rsidRPr="00B63DD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Качество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образовательных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программ</w:t>
            </w:r>
          </w:p>
          <w:p w:rsidR="00571787" w:rsidRPr="00B63DD8" w:rsidRDefault="00571787" w:rsidP="006E6FD2">
            <w:pPr>
              <w:pStyle w:val="TableParagraph"/>
              <w:ind w:left="110" w:right="99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дошкольного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1.1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соответствие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структуры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ООП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АООП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</w:p>
          <w:p w:rsidR="00571787" w:rsidRPr="00B63DD8" w:rsidRDefault="00571787" w:rsidP="006E6FD2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требованиям</w:t>
            </w:r>
            <w:proofErr w:type="spellEnd"/>
            <w:r w:rsidRPr="00B63DD8">
              <w:rPr>
                <w:spacing w:val="-4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ФГОС</w:t>
            </w:r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ДО</w:t>
            </w:r>
          </w:p>
        </w:tc>
      </w:tr>
      <w:tr w:rsidR="00571787" w:rsidTr="006E6FD2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1.2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соответствие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содержания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целевого</w:t>
            </w:r>
            <w:r w:rsidRPr="00B63D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раздела</w:t>
            </w:r>
          </w:p>
          <w:p w:rsidR="00571787" w:rsidRPr="00B63DD8" w:rsidRDefault="00571787" w:rsidP="006E6FD2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ООПДО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АООП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требованиям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ФГОС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</w:p>
        </w:tc>
      </w:tr>
      <w:tr w:rsidR="00571787" w:rsidTr="006E6FD2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1.3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соответствие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содержания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содержательного раздела</w:t>
            </w:r>
          </w:p>
          <w:p w:rsidR="00571787" w:rsidRPr="00B63DD8" w:rsidRDefault="00571787" w:rsidP="006E6FD2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ООП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АООП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 требованиям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ФГОС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</w:p>
        </w:tc>
      </w:tr>
      <w:tr w:rsidR="00571787" w:rsidTr="006E6FD2">
        <w:trPr>
          <w:trHeight w:val="553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1.4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соответствие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содержания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организационного</w:t>
            </w:r>
          </w:p>
          <w:p w:rsidR="00571787" w:rsidRPr="00B63DD8" w:rsidRDefault="00571787" w:rsidP="006E6FD2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раздела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АООП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требованиям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ФГОС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</w:p>
        </w:tc>
      </w:tr>
      <w:tr w:rsidR="00571787" w:rsidTr="006E6FD2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1.5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соответствие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содержания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дополнительного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раздела</w:t>
            </w:r>
          </w:p>
          <w:p w:rsidR="00571787" w:rsidRPr="00B63DD8" w:rsidRDefault="00571787" w:rsidP="006E6FD2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ООП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АООП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(презентации)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требованиям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ФГОС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571787" w:rsidTr="006E6FD2">
        <w:trPr>
          <w:trHeight w:val="275"/>
        </w:trPr>
        <w:tc>
          <w:tcPr>
            <w:tcW w:w="2405" w:type="dxa"/>
            <w:vMerge w:val="restart"/>
          </w:tcPr>
          <w:p w:rsidR="00571787" w:rsidRPr="00B63DD8" w:rsidRDefault="00571787" w:rsidP="006E6FD2">
            <w:pPr>
              <w:pStyle w:val="TableParagraph"/>
              <w:spacing w:line="270" w:lineRule="exact"/>
              <w:ind w:left="110" w:right="105"/>
              <w:jc w:val="center"/>
              <w:rPr>
                <w:b/>
                <w:sz w:val="24"/>
                <w:szCs w:val="24"/>
                <w:lang w:val="ru-RU"/>
              </w:rPr>
            </w:pPr>
            <w:r w:rsidRPr="00B63DD8">
              <w:rPr>
                <w:b/>
                <w:sz w:val="24"/>
                <w:szCs w:val="24"/>
                <w:lang w:val="ru-RU"/>
              </w:rPr>
              <w:t>Критерий</w:t>
            </w:r>
            <w:r w:rsidRPr="00B63DD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2.</w:t>
            </w:r>
          </w:p>
          <w:p w:rsidR="00571787" w:rsidRPr="00B63DD8" w:rsidRDefault="00571787" w:rsidP="006E6FD2">
            <w:pPr>
              <w:pStyle w:val="TableParagraph"/>
              <w:ind w:left="110" w:right="102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Повышение</w:t>
            </w:r>
            <w:r w:rsidRPr="00B63DD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качества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содержания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образовательной</w:t>
            </w:r>
            <w:proofErr w:type="gramEnd"/>
          </w:p>
          <w:p w:rsidR="00571787" w:rsidRPr="00B63DD8" w:rsidRDefault="00571787" w:rsidP="006E6FD2">
            <w:pPr>
              <w:pStyle w:val="TableParagraph"/>
              <w:ind w:left="110" w:right="99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деятельности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в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ДОУ</w:t>
            </w: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Параметр</w:t>
            </w:r>
            <w:proofErr w:type="spellEnd"/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2.1</w:t>
            </w:r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Познавательное</w:t>
            </w:r>
            <w:proofErr w:type="spellEnd"/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развитие</w:t>
            </w:r>
            <w:proofErr w:type="spellEnd"/>
          </w:p>
        </w:tc>
      </w:tr>
      <w:tr w:rsidR="00571787" w:rsidTr="006E6FD2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Параметр</w:t>
            </w:r>
            <w:proofErr w:type="spellEnd"/>
            <w:r w:rsidRPr="00B63DD8">
              <w:rPr>
                <w:spacing w:val="-2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2.2</w:t>
            </w:r>
            <w:r w:rsidRPr="00B63DD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Речевое</w:t>
            </w:r>
            <w:proofErr w:type="spellEnd"/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развитие</w:t>
            </w:r>
            <w:proofErr w:type="spellEnd"/>
          </w:p>
        </w:tc>
      </w:tr>
      <w:tr w:rsidR="00571787" w:rsidTr="006E6FD2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Параметр</w:t>
            </w:r>
            <w:proofErr w:type="spellEnd"/>
            <w:r w:rsidRPr="00B63DD8">
              <w:rPr>
                <w:spacing w:val="-4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2.3</w:t>
            </w:r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Социально-коммуникативное</w:t>
            </w:r>
            <w:proofErr w:type="spellEnd"/>
            <w:r w:rsidRPr="00B63DD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развитие</w:t>
            </w:r>
            <w:proofErr w:type="spellEnd"/>
          </w:p>
        </w:tc>
      </w:tr>
      <w:tr w:rsidR="00571787" w:rsidTr="006E6FD2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Параметр</w:t>
            </w:r>
            <w:proofErr w:type="spellEnd"/>
            <w:r w:rsidRPr="00B63DD8">
              <w:rPr>
                <w:spacing w:val="-2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2.4</w:t>
            </w:r>
            <w:r w:rsidRPr="00B63DD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Физическое</w:t>
            </w:r>
            <w:proofErr w:type="spellEnd"/>
            <w:r w:rsidRPr="00B63DD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развитие</w:t>
            </w:r>
            <w:proofErr w:type="spellEnd"/>
          </w:p>
        </w:tc>
      </w:tr>
      <w:tr w:rsidR="00571787" w:rsidTr="006E6FD2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Параметр</w:t>
            </w:r>
            <w:proofErr w:type="spellEnd"/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2.5</w:t>
            </w:r>
            <w:r w:rsidRPr="00B63DD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Художественно-эстетическое</w:t>
            </w:r>
            <w:proofErr w:type="spellEnd"/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развитие</w:t>
            </w:r>
            <w:proofErr w:type="spellEnd"/>
          </w:p>
        </w:tc>
      </w:tr>
      <w:tr w:rsidR="00571787" w:rsidTr="006E6FD2">
        <w:trPr>
          <w:trHeight w:val="553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70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2.6</w:t>
            </w:r>
            <w:r w:rsidRPr="00B63D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Особенности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реализации</w:t>
            </w:r>
            <w:r w:rsidRPr="00B63D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воспитательного</w:t>
            </w:r>
            <w:proofErr w:type="gramEnd"/>
          </w:p>
          <w:p w:rsidR="00571787" w:rsidRPr="00B63DD8" w:rsidRDefault="00571787" w:rsidP="006E6FD2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процесса</w:t>
            </w:r>
          </w:p>
        </w:tc>
      </w:tr>
      <w:tr w:rsidR="00571787" w:rsidTr="006E6FD2">
        <w:trPr>
          <w:trHeight w:val="275"/>
        </w:trPr>
        <w:tc>
          <w:tcPr>
            <w:tcW w:w="2405" w:type="dxa"/>
            <w:vMerge w:val="restart"/>
          </w:tcPr>
          <w:p w:rsidR="00571787" w:rsidRPr="00B63DD8" w:rsidRDefault="00571787" w:rsidP="006E6FD2">
            <w:pPr>
              <w:pStyle w:val="TableParagraph"/>
              <w:spacing w:line="237" w:lineRule="auto"/>
              <w:ind w:left="323" w:right="315" w:firstLine="61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b/>
                <w:sz w:val="24"/>
                <w:szCs w:val="24"/>
                <w:lang w:val="ru-RU"/>
              </w:rPr>
              <w:t>Критерий 3.</w:t>
            </w:r>
            <w:r w:rsidRPr="00B63DD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Качество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lastRenderedPageBreak/>
              <w:t>образовательных</w:t>
            </w:r>
            <w:proofErr w:type="gramEnd"/>
          </w:p>
          <w:p w:rsidR="00571787" w:rsidRPr="00B63DD8" w:rsidRDefault="00571787" w:rsidP="006E6FD2">
            <w:pPr>
              <w:pStyle w:val="TableParagraph"/>
              <w:spacing w:line="264" w:lineRule="exact"/>
              <w:ind w:left="110" w:right="105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условий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в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ДОУ</w:t>
            </w: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lastRenderedPageBreak/>
              <w:t>Параметр</w:t>
            </w:r>
            <w:proofErr w:type="spellEnd"/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3.1</w:t>
            </w:r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Кадровые</w:t>
            </w:r>
            <w:proofErr w:type="spellEnd"/>
            <w:r w:rsidRPr="00B63DD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условия</w:t>
            </w:r>
            <w:proofErr w:type="spellEnd"/>
          </w:p>
        </w:tc>
      </w:tr>
      <w:tr w:rsidR="00571787" w:rsidTr="006E6FD2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3.2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Развивающая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предметно-пространственная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среда</w:t>
            </w:r>
          </w:p>
        </w:tc>
      </w:tr>
      <w:tr w:rsidR="00571787" w:rsidTr="006E6FD2">
        <w:trPr>
          <w:trHeight w:val="532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Параметр</w:t>
            </w:r>
            <w:proofErr w:type="spellEnd"/>
            <w:r w:rsidRPr="00B63DD8">
              <w:rPr>
                <w:spacing w:val="-5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3.3</w:t>
            </w:r>
            <w:r w:rsidRPr="00B63DD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Психолого-педагогические</w:t>
            </w:r>
            <w:proofErr w:type="spellEnd"/>
            <w:r w:rsidRPr="00B63DD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условия</w:t>
            </w:r>
            <w:proofErr w:type="spellEnd"/>
          </w:p>
        </w:tc>
      </w:tr>
      <w:tr w:rsidR="00571787" w:rsidTr="006E6FD2">
        <w:trPr>
          <w:trHeight w:val="275"/>
        </w:trPr>
        <w:tc>
          <w:tcPr>
            <w:tcW w:w="2405" w:type="dxa"/>
            <w:vMerge w:val="restart"/>
          </w:tcPr>
          <w:p w:rsidR="00571787" w:rsidRPr="00B63DD8" w:rsidRDefault="00571787" w:rsidP="006E6FD2">
            <w:pPr>
              <w:pStyle w:val="TableParagraph"/>
              <w:spacing w:line="237" w:lineRule="auto"/>
              <w:ind w:left="299" w:right="290" w:hanging="2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b/>
                <w:sz w:val="24"/>
                <w:szCs w:val="24"/>
                <w:lang w:val="ru-RU"/>
              </w:rPr>
              <w:lastRenderedPageBreak/>
              <w:t>Критерий 4.</w:t>
            </w:r>
            <w:r w:rsidRPr="00B63DD8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Качество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взаимодействия с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семьей</w:t>
            </w: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4.1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Информированность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деятельности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ДОУ</w:t>
            </w:r>
          </w:p>
        </w:tc>
      </w:tr>
      <w:tr w:rsidR="00571787" w:rsidTr="006E6FD2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4.2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Вовлеченность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в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образовательный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процесс</w:t>
            </w:r>
          </w:p>
        </w:tc>
      </w:tr>
      <w:tr w:rsidR="00571787" w:rsidTr="006E6FD2">
        <w:trPr>
          <w:trHeight w:val="551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4.3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Удовлетворенность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качеством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предоставляемых</w:t>
            </w:r>
            <w:proofErr w:type="gramEnd"/>
          </w:p>
          <w:p w:rsidR="00571787" w:rsidRPr="00B63DD8" w:rsidRDefault="00571787" w:rsidP="006E6FD2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ДОУ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услуг</w:t>
            </w:r>
          </w:p>
        </w:tc>
      </w:tr>
      <w:tr w:rsidR="00571787" w:rsidTr="006E6FD2">
        <w:trPr>
          <w:trHeight w:val="275"/>
        </w:trPr>
        <w:tc>
          <w:tcPr>
            <w:tcW w:w="2405" w:type="dxa"/>
            <w:vMerge w:val="restart"/>
          </w:tcPr>
          <w:p w:rsidR="00571787" w:rsidRPr="00B63DD8" w:rsidRDefault="00571787" w:rsidP="006E6FD2">
            <w:pPr>
              <w:pStyle w:val="TableParagraph"/>
              <w:ind w:left="110" w:right="103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b/>
                <w:sz w:val="24"/>
                <w:szCs w:val="24"/>
                <w:lang w:val="ru-RU"/>
              </w:rPr>
              <w:t>Критерий 5.</w:t>
            </w:r>
            <w:r w:rsidRPr="00B63DD8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Качество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обеспечения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здоровья,</w:t>
            </w:r>
          </w:p>
          <w:p w:rsidR="00571787" w:rsidRPr="00B63DD8" w:rsidRDefault="00571787" w:rsidP="006E6FD2">
            <w:pPr>
              <w:pStyle w:val="TableParagraph"/>
              <w:spacing w:line="272" w:lineRule="exact"/>
              <w:ind w:left="110" w:right="103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безопасности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</w:p>
          <w:p w:rsidR="00571787" w:rsidRPr="00B63DD8" w:rsidRDefault="00571787" w:rsidP="006E6FD2">
            <w:pPr>
              <w:pStyle w:val="TableParagraph"/>
              <w:spacing w:line="270" w:lineRule="atLeast"/>
              <w:ind w:left="110" w:right="100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качества услуг по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присмотру</w:t>
            </w:r>
            <w:r w:rsidRPr="00B63DD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уходу</w:t>
            </w: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Параметр</w:t>
            </w:r>
            <w:proofErr w:type="spellEnd"/>
            <w:r w:rsidRPr="00B63DD8">
              <w:rPr>
                <w:spacing w:val="-2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5.1</w:t>
            </w:r>
            <w:r w:rsidRPr="00B63DD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Сохранение</w:t>
            </w:r>
            <w:proofErr w:type="spellEnd"/>
            <w:r w:rsidRPr="00B63DD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здоровья</w:t>
            </w:r>
            <w:proofErr w:type="spellEnd"/>
            <w:r w:rsidRPr="00B63DD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детей</w:t>
            </w:r>
            <w:proofErr w:type="spellEnd"/>
          </w:p>
        </w:tc>
      </w:tr>
      <w:tr w:rsidR="00571787" w:rsidTr="006E6FD2">
        <w:trPr>
          <w:trHeight w:val="277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Параметр</w:t>
            </w:r>
            <w:proofErr w:type="spellEnd"/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5.2</w:t>
            </w:r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Обеспечение</w:t>
            </w:r>
            <w:proofErr w:type="spellEnd"/>
            <w:r w:rsidRPr="00B63DD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безопасности</w:t>
            </w:r>
            <w:proofErr w:type="spellEnd"/>
          </w:p>
        </w:tc>
      </w:tr>
      <w:tr w:rsidR="00571787" w:rsidTr="006E6FD2">
        <w:trPr>
          <w:trHeight w:val="1358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68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5.3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Обеспечение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качества</w:t>
            </w:r>
            <w:r w:rsidRPr="00B63DD8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услуг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по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присмотру</w:t>
            </w:r>
            <w:r w:rsidRPr="00B63DD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уходу</w:t>
            </w:r>
          </w:p>
        </w:tc>
      </w:tr>
      <w:tr w:rsidR="00571787" w:rsidTr="006E6FD2">
        <w:trPr>
          <w:trHeight w:val="275"/>
        </w:trPr>
        <w:tc>
          <w:tcPr>
            <w:tcW w:w="2405" w:type="dxa"/>
            <w:vMerge w:val="restart"/>
          </w:tcPr>
          <w:p w:rsidR="00571787" w:rsidRPr="00B63DD8" w:rsidRDefault="00571787" w:rsidP="006E6FD2">
            <w:pPr>
              <w:pStyle w:val="TableParagraph"/>
              <w:spacing w:line="270" w:lineRule="exact"/>
              <w:ind w:left="110" w:right="105"/>
              <w:jc w:val="center"/>
              <w:rPr>
                <w:b/>
                <w:sz w:val="24"/>
                <w:szCs w:val="24"/>
                <w:lang w:val="ru-RU"/>
              </w:rPr>
            </w:pPr>
            <w:r w:rsidRPr="00B63DD8">
              <w:rPr>
                <w:b/>
                <w:sz w:val="24"/>
                <w:szCs w:val="24"/>
                <w:lang w:val="ru-RU"/>
              </w:rPr>
              <w:t>Критерий</w:t>
            </w:r>
            <w:r w:rsidRPr="00B63DD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6.</w:t>
            </w:r>
          </w:p>
          <w:p w:rsidR="00571787" w:rsidRPr="00B63DD8" w:rsidRDefault="00571787" w:rsidP="006E6FD2">
            <w:pPr>
              <w:pStyle w:val="TableParagraph"/>
              <w:ind w:left="110" w:right="102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Качество управления</w:t>
            </w:r>
            <w:r w:rsidRPr="00B63DD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в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ДОУ</w:t>
            </w: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Параметр</w:t>
            </w:r>
            <w:proofErr w:type="spellEnd"/>
            <w:r w:rsidRPr="00B63DD8">
              <w:rPr>
                <w:spacing w:val="-4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6.1</w:t>
            </w:r>
            <w:r w:rsidRPr="00B63DD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Управление</w:t>
            </w:r>
            <w:proofErr w:type="spellEnd"/>
            <w:r w:rsidRPr="00B63DD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организационными</w:t>
            </w:r>
            <w:proofErr w:type="spellEnd"/>
            <w:r w:rsidRPr="00B63DD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процессами</w:t>
            </w:r>
            <w:proofErr w:type="spellEnd"/>
          </w:p>
        </w:tc>
      </w:tr>
      <w:tr w:rsidR="00571787" w:rsidTr="006E6FD2">
        <w:trPr>
          <w:trHeight w:val="277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8" w:lineRule="exact"/>
              <w:ind w:left="10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Параметр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6.2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Внутренняя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система</w:t>
            </w:r>
            <w:r w:rsidRPr="00B63D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оценки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качества</w:t>
            </w:r>
          </w:p>
        </w:tc>
      </w:tr>
      <w:tr w:rsidR="00571787" w:rsidTr="006E6FD2">
        <w:trPr>
          <w:trHeight w:val="275"/>
        </w:trPr>
        <w:tc>
          <w:tcPr>
            <w:tcW w:w="2405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42" w:type="dxa"/>
          </w:tcPr>
          <w:p w:rsidR="00571787" w:rsidRPr="00B63DD8" w:rsidRDefault="00571787" w:rsidP="006E6FD2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Параметр</w:t>
            </w:r>
            <w:proofErr w:type="spellEnd"/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6.3</w:t>
            </w:r>
            <w:r w:rsidRPr="00B63DD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Программа</w:t>
            </w:r>
            <w:proofErr w:type="spellEnd"/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развития</w:t>
            </w:r>
            <w:proofErr w:type="spellEnd"/>
            <w:r w:rsidRPr="00B63DD8">
              <w:rPr>
                <w:spacing w:val="-2"/>
                <w:sz w:val="24"/>
                <w:szCs w:val="24"/>
              </w:rPr>
              <w:t xml:space="preserve"> </w:t>
            </w:r>
            <w:r w:rsidRPr="00B63DD8">
              <w:rPr>
                <w:sz w:val="24"/>
                <w:szCs w:val="24"/>
              </w:rPr>
              <w:t>ДОУ</w:t>
            </w:r>
          </w:p>
        </w:tc>
      </w:tr>
    </w:tbl>
    <w:p w:rsidR="00571787" w:rsidRPr="00B63DD8" w:rsidRDefault="00571787" w:rsidP="00571787">
      <w:pPr>
        <w:pStyle w:val="11"/>
        <w:spacing w:before="89" w:line="268" w:lineRule="auto"/>
        <w:ind w:right="224" w:firstLine="0"/>
        <w:rPr>
          <w:sz w:val="24"/>
          <w:szCs w:val="24"/>
        </w:rPr>
      </w:pPr>
      <w:r w:rsidRPr="00B63DD8">
        <w:rPr>
          <w:sz w:val="24"/>
          <w:szCs w:val="24"/>
        </w:rPr>
        <w:t>Критерий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1.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образования.</w:t>
      </w:r>
    </w:p>
    <w:p w:rsidR="00571787" w:rsidRPr="00B63DD8" w:rsidRDefault="00571787" w:rsidP="006E6FD2">
      <w:pPr>
        <w:pStyle w:val="a3"/>
        <w:spacing w:line="268" w:lineRule="auto"/>
        <w:ind w:right="227"/>
        <w:rPr>
          <w:sz w:val="24"/>
          <w:szCs w:val="24"/>
        </w:rPr>
      </w:pPr>
      <w:r w:rsidRPr="00B63DD8">
        <w:rPr>
          <w:sz w:val="24"/>
          <w:szCs w:val="24"/>
        </w:rPr>
        <w:t>Оценивается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уровень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методического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обеспечения,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содержание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которых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позволяет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педагогам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строить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процесс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соответствии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современными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требованиями и уровнем развития общества и одновременно без излишней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нагрузки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для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воспитанников.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Сохранение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баланса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между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интеллектуально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социально-ориентированными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занятиями.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Это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обеспечивает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качество педагогического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сопровождения.</w:t>
      </w:r>
    </w:p>
    <w:p w:rsidR="00571787" w:rsidRPr="00B63DD8" w:rsidRDefault="00571787" w:rsidP="006E6FD2">
      <w:pPr>
        <w:pStyle w:val="a3"/>
        <w:spacing w:line="268" w:lineRule="auto"/>
        <w:ind w:right="225"/>
        <w:rPr>
          <w:sz w:val="24"/>
          <w:szCs w:val="24"/>
        </w:rPr>
      </w:pPr>
      <w:r w:rsidRPr="00B63DD8">
        <w:rPr>
          <w:sz w:val="24"/>
          <w:szCs w:val="24"/>
        </w:rPr>
        <w:t>Качество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определяется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соответствию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разработанных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ДОО,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 xml:space="preserve">требованиям и рекомендациям II раздела ФГОС </w:t>
      </w:r>
      <w:proofErr w:type="gramStart"/>
      <w:r w:rsidRPr="00B63DD8">
        <w:rPr>
          <w:sz w:val="24"/>
          <w:szCs w:val="24"/>
        </w:rPr>
        <w:t>ДО</w:t>
      </w:r>
      <w:proofErr w:type="gramEnd"/>
      <w:r w:rsidRPr="00B63DD8">
        <w:rPr>
          <w:sz w:val="24"/>
          <w:szCs w:val="24"/>
        </w:rPr>
        <w:t xml:space="preserve">: </w:t>
      </w:r>
      <w:proofErr w:type="gramStart"/>
      <w:r w:rsidRPr="00B63DD8">
        <w:rPr>
          <w:sz w:val="24"/>
          <w:szCs w:val="24"/>
        </w:rPr>
        <w:t>соответствие</w:t>
      </w:r>
      <w:proofErr w:type="gramEnd"/>
      <w:r w:rsidRPr="00B63DD8">
        <w:rPr>
          <w:sz w:val="24"/>
          <w:szCs w:val="24"/>
        </w:rPr>
        <w:t xml:space="preserve"> структуры,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качество цели,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условий,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содержания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деятельности.</w:t>
      </w:r>
    </w:p>
    <w:p w:rsidR="00571787" w:rsidRPr="00B63DD8" w:rsidRDefault="00571787" w:rsidP="006E6FD2">
      <w:pPr>
        <w:pStyle w:val="a3"/>
        <w:spacing w:line="268" w:lineRule="auto"/>
        <w:ind w:right="230"/>
        <w:rPr>
          <w:sz w:val="24"/>
          <w:szCs w:val="24"/>
        </w:rPr>
      </w:pPr>
      <w:r w:rsidRPr="00B63DD8">
        <w:rPr>
          <w:sz w:val="24"/>
          <w:szCs w:val="24"/>
        </w:rPr>
        <w:t>Оценивание программ, разработанных в ДОО, позволяет определить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векторы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краевой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муниципальных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 и прогнозировать развитие системы дошкольного образования 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Краснодарском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крае.</w:t>
      </w:r>
    </w:p>
    <w:p w:rsidR="00571787" w:rsidRPr="003F58A1" w:rsidRDefault="006E6FD2" w:rsidP="003F58A1">
      <w:pPr>
        <w:pStyle w:val="11"/>
        <w:spacing w:line="286" w:lineRule="exact"/>
        <w:rPr>
          <w:sz w:val="24"/>
          <w:szCs w:val="24"/>
        </w:rPr>
      </w:pPr>
      <w:r w:rsidRPr="00B63DD8">
        <w:rPr>
          <w:sz w:val="24"/>
          <w:szCs w:val="24"/>
        </w:rPr>
        <w:t xml:space="preserve">    </w:t>
      </w:r>
      <w:r w:rsidR="00571787" w:rsidRPr="00B63DD8">
        <w:rPr>
          <w:sz w:val="24"/>
          <w:szCs w:val="24"/>
        </w:rPr>
        <w:t>Критерий</w:t>
      </w:r>
      <w:r w:rsidR="00571787" w:rsidRPr="00B63DD8">
        <w:rPr>
          <w:spacing w:val="5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2.</w:t>
      </w:r>
      <w:r w:rsidR="00571787" w:rsidRPr="00B63DD8">
        <w:rPr>
          <w:spacing w:val="8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Качество</w:t>
      </w:r>
      <w:r w:rsidR="00571787" w:rsidRPr="00B63DD8">
        <w:rPr>
          <w:spacing w:val="7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содержания</w:t>
      </w:r>
      <w:r w:rsidR="00571787" w:rsidRPr="00B63DD8">
        <w:rPr>
          <w:spacing w:val="8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образовательной</w:t>
      </w:r>
      <w:r w:rsidR="00571787" w:rsidRPr="00B63DD8">
        <w:rPr>
          <w:spacing w:val="8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деятельности</w:t>
      </w:r>
      <w:r w:rsidR="00571787" w:rsidRPr="00B63DD8">
        <w:rPr>
          <w:spacing w:val="6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в</w:t>
      </w:r>
      <w:r w:rsidR="003F58A1">
        <w:rPr>
          <w:sz w:val="24"/>
          <w:szCs w:val="24"/>
        </w:rPr>
        <w:t xml:space="preserve"> </w:t>
      </w:r>
      <w:r w:rsidR="00571787" w:rsidRPr="00B63DD8">
        <w:rPr>
          <w:b w:val="0"/>
          <w:sz w:val="24"/>
          <w:szCs w:val="24"/>
        </w:rPr>
        <w:t>ДОУ.</w:t>
      </w:r>
    </w:p>
    <w:p w:rsidR="00571787" w:rsidRPr="00B63DD8" w:rsidRDefault="00571787" w:rsidP="006E6FD2">
      <w:pPr>
        <w:pStyle w:val="a3"/>
        <w:spacing w:line="319" w:lineRule="exact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Совершенствование</w:t>
      </w:r>
      <w:r w:rsidRPr="00B63DD8">
        <w:rPr>
          <w:spacing w:val="33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работы</w:t>
      </w:r>
      <w:r w:rsidRPr="00B63DD8">
        <w:rPr>
          <w:spacing w:val="34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ДОО</w:t>
      </w:r>
      <w:r w:rsidRPr="00B63DD8">
        <w:rPr>
          <w:spacing w:val="34"/>
          <w:sz w:val="24"/>
          <w:szCs w:val="24"/>
        </w:rPr>
        <w:t xml:space="preserve"> </w:t>
      </w:r>
      <w:r w:rsidRPr="00B63DD8">
        <w:rPr>
          <w:sz w:val="24"/>
          <w:szCs w:val="24"/>
        </w:rPr>
        <w:t>по</w:t>
      </w:r>
      <w:r w:rsidRPr="00B63DD8">
        <w:rPr>
          <w:spacing w:val="34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повышению</w:t>
      </w:r>
      <w:r w:rsidRPr="00B63DD8">
        <w:rPr>
          <w:spacing w:val="34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33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реализации</w:t>
      </w:r>
    </w:p>
    <w:p w:rsidR="00571787" w:rsidRPr="00B63DD8" w:rsidRDefault="00571787" w:rsidP="00571787">
      <w:pPr>
        <w:pStyle w:val="a3"/>
        <w:ind w:right="223"/>
        <w:rPr>
          <w:sz w:val="24"/>
          <w:szCs w:val="24"/>
        </w:rPr>
      </w:pPr>
      <w:r w:rsidRPr="00B63DD8">
        <w:rPr>
          <w:sz w:val="24"/>
          <w:szCs w:val="24"/>
        </w:rPr>
        <w:t>содержания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обеспечивает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личности в соответствии с возрастными и индивидуальными особенностями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детей по следующим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компонентам: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социально-коммуникативное развитие;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познавательное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развитие;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речевое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развитие;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художественно-эстетическое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развитие; физическое развитие.</w:t>
      </w:r>
    </w:p>
    <w:p w:rsidR="00571787" w:rsidRPr="00B63DD8" w:rsidRDefault="00571787" w:rsidP="006E6FD2">
      <w:pPr>
        <w:pStyle w:val="a3"/>
        <w:ind w:right="229"/>
        <w:rPr>
          <w:sz w:val="24"/>
          <w:szCs w:val="24"/>
        </w:rPr>
      </w:pPr>
      <w:r w:rsidRPr="00B63DD8">
        <w:rPr>
          <w:sz w:val="24"/>
          <w:szCs w:val="24"/>
        </w:rPr>
        <w:t>В соответствии с ФГОС ДО содержание образовательной деятельности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регламентируется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пятью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областями,</w:t>
      </w:r>
      <w:r w:rsidRPr="00B63DD8">
        <w:rPr>
          <w:spacing w:val="1"/>
          <w:sz w:val="24"/>
          <w:szCs w:val="24"/>
        </w:rPr>
        <w:t xml:space="preserve"> </w:t>
      </w:r>
      <w:proofErr w:type="gramStart"/>
      <w:r w:rsidRPr="00B63DD8">
        <w:rPr>
          <w:sz w:val="24"/>
          <w:szCs w:val="24"/>
        </w:rPr>
        <w:t>имеющим</w:t>
      </w:r>
      <w:proofErr w:type="gramEnd"/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свои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задачи,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целевые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ориентиры.</w:t>
      </w:r>
    </w:p>
    <w:p w:rsidR="00571787" w:rsidRPr="00B63DD8" w:rsidRDefault="00571787" w:rsidP="006E6FD2">
      <w:pPr>
        <w:pStyle w:val="a3"/>
        <w:spacing w:before="2"/>
        <w:ind w:right="227"/>
        <w:rPr>
          <w:sz w:val="24"/>
          <w:szCs w:val="24"/>
        </w:rPr>
      </w:pPr>
      <w:r w:rsidRPr="00B63DD8">
        <w:rPr>
          <w:sz w:val="24"/>
          <w:szCs w:val="24"/>
        </w:rPr>
        <w:t>Особенности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реализации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воспитательного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процесса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раскрываются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показателями эффективности формирования базовых ценностей воспитания в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дошкольной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 организации.</w:t>
      </w:r>
    </w:p>
    <w:p w:rsidR="00571787" w:rsidRPr="00B63DD8" w:rsidRDefault="00571787" w:rsidP="006E6FD2">
      <w:pPr>
        <w:pStyle w:val="11"/>
        <w:spacing w:before="42" w:line="268" w:lineRule="auto"/>
        <w:ind w:right="222" w:firstLine="0"/>
        <w:rPr>
          <w:sz w:val="24"/>
          <w:szCs w:val="24"/>
        </w:rPr>
      </w:pPr>
      <w:r w:rsidRPr="00B63DD8">
        <w:rPr>
          <w:sz w:val="24"/>
          <w:szCs w:val="24"/>
        </w:rPr>
        <w:t>Критерий 3. Качество образовательных условий в ДОО (кадровые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условия,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развивающая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предметно-пространственная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среда,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психолог</w:t>
      </w:r>
      <w:proofErr w:type="gramStart"/>
      <w:r w:rsidRPr="00B63DD8">
        <w:rPr>
          <w:sz w:val="24"/>
          <w:szCs w:val="24"/>
        </w:rPr>
        <w:t>о-</w:t>
      </w:r>
      <w:proofErr w:type="gramEnd"/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педагогические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условия).</w:t>
      </w:r>
    </w:p>
    <w:p w:rsidR="00571787" w:rsidRPr="00B63DD8" w:rsidRDefault="00571787" w:rsidP="006E6FD2">
      <w:pPr>
        <w:pStyle w:val="a3"/>
        <w:spacing w:line="268" w:lineRule="auto"/>
        <w:ind w:right="225"/>
        <w:rPr>
          <w:sz w:val="24"/>
          <w:szCs w:val="24"/>
        </w:rPr>
      </w:pPr>
      <w:r w:rsidRPr="00B63DD8">
        <w:rPr>
          <w:sz w:val="24"/>
          <w:szCs w:val="24"/>
        </w:rPr>
        <w:t>Для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третьего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параметра: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психолого-педагогических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условий, выделены показатели, связанные с общением педагога с детьми, 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условиями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поддержки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детской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инициативы,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формирования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чувства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самоуважения, принятия себя. В целом, оценивается уровень обеспечения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психологического</w:t>
      </w:r>
      <w:r w:rsidRPr="00B63DD8">
        <w:rPr>
          <w:spacing w:val="6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комфорта</w:t>
      </w:r>
      <w:r w:rsidRPr="00B63DD8">
        <w:rPr>
          <w:spacing w:val="5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ребенка</w:t>
      </w:r>
      <w:r w:rsidRPr="00B63DD8">
        <w:rPr>
          <w:spacing w:val="7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5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5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организации</w:t>
      </w:r>
      <w:r w:rsidRPr="00B63DD8">
        <w:rPr>
          <w:spacing w:val="6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6"/>
          <w:sz w:val="24"/>
          <w:szCs w:val="24"/>
        </w:rPr>
        <w:t xml:space="preserve"> </w:t>
      </w:r>
      <w:r w:rsidRPr="00B63DD8">
        <w:rPr>
          <w:sz w:val="24"/>
          <w:szCs w:val="24"/>
        </w:rPr>
        <w:t>целью</w:t>
      </w:r>
    </w:p>
    <w:p w:rsidR="00571787" w:rsidRPr="00B63DD8" w:rsidRDefault="00571787" w:rsidP="00571787">
      <w:pPr>
        <w:pStyle w:val="a3"/>
        <w:spacing w:before="89" w:line="268" w:lineRule="auto"/>
        <w:ind w:right="234"/>
        <w:rPr>
          <w:sz w:val="24"/>
          <w:szCs w:val="24"/>
        </w:rPr>
      </w:pPr>
      <w:r w:rsidRPr="00B63DD8">
        <w:rPr>
          <w:sz w:val="24"/>
          <w:szCs w:val="24"/>
        </w:rPr>
        <w:lastRenderedPageBreak/>
        <w:t>сохранения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его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психического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здоровья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формирования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положительной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самооценки.</w:t>
      </w:r>
    </w:p>
    <w:p w:rsidR="00571787" w:rsidRPr="00B63DD8" w:rsidRDefault="00571787" w:rsidP="006E6FD2">
      <w:pPr>
        <w:pStyle w:val="11"/>
        <w:tabs>
          <w:tab w:val="left" w:pos="3358"/>
          <w:tab w:val="left" w:pos="5882"/>
          <w:tab w:val="left" w:pos="9066"/>
        </w:tabs>
        <w:spacing w:before="4" w:line="268" w:lineRule="auto"/>
        <w:ind w:right="224" w:firstLine="0"/>
        <w:rPr>
          <w:sz w:val="24"/>
          <w:szCs w:val="24"/>
        </w:rPr>
      </w:pPr>
      <w:r w:rsidRPr="00B63DD8">
        <w:rPr>
          <w:sz w:val="24"/>
          <w:szCs w:val="24"/>
        </w:rPr>
        <w:t>Критерий 4. Качество взаимодействия с семьей (участие семьи в</w:t>
      </w:r>
      <w:r w:rsidRPr="00B63DD8">
        <w:rPr>
          <w:spacing w:val="1"/>
          <w:sz w:val="24"/>
          <w:szCs w:val="24"/>
        </w:rPr>
        <w:t xml:space="preserve"> </w:t>
      </w:r>
      <w:r w:rsidR="003F58A1">
        <w:rPr>
          <w:sz w:val="24"/>
          <w:szCs w:val="24"/>
        </w:rPr>
        <w:t xml:space="preserve">образовательной </w:t>
      </w:r>
      <w:r w:rsidRPr="00B63DD8">
        <w:rPr>
          <w:sz w:val="24"/>
          <w:szCs w:val="24"/>
        </w:rPr>
        <w:t>деятельно</w:t>
      </w:r>
      <w:r w:rsidR="003F58A1">
        <w:rPr>
          <w:sz w:val="24"/>
          <w:szCs w:val="24"/>
        </w:rPr>
        <w:t xml:space="preserve">сти, удовлетворенность </w:t>
      </w:r>
      <w:r w:rsidRPr="00B63DD8">
        <w:rPr>
          <w:sz w:val="24"/>
          <w:szCs w:val="24"/>
        </w:rPr>
        <w:t>семьи</w:t>
      </w:r>
      <w:r w:rsidRPr="00B63DD8">
        <w:rPr>
          <w:spacing w:val="-68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услугами,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индивидуальная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поддержка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детей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семье).</w:t>
      </w:r>
    </w:p>
    <w:p w:rsidR="00571787" w:rsidRPr="00B63DD8" w:rsidRDefault="00571787" w:rsidP="006E6FD2">
      <w:pPr>
        <w:pStyle w:val="a3"/>
        <w:spacing w:line="268" w:lineRule="auto"/>
        <w:ind w:right="227"/>
        <w:rPr>
          <w:sz w:val="24"/>
          <w:szCs w:val="24"/>
        </w:rPr>
      </w:pPr>
      <w:r w:rsidRPr="00B63DD8">
        <w:rPr>
          <w:sz w:val="24"/>
          <w:szCs w:val="24"/>
        </w:rPr>
        <w:t>Характерной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тенденцией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современного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периода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развитии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 образования является стремление образовательной организации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к открытости, которая предполагает участие семьи в жизни ДОО (п. 3.1, п. 5,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 xml:space="preserve">6 ФГОС </w:t>
      </w:r>
      <w:proofErr w:type="gramStart"/>
      <w:r w:rsidRPr="00B63DD8">
        <w:rPr>
          <w:sz w:val="24"/>
          <w:szCs w:val="24"/>
        </w:rPr>
        <w:t>ДО</w:t>
      </w:r>
      <w:proofErr w:type="gramEnd"/>
      <w:r w:rsidRPr="00B63DD8">
        <w:rPr>
          <w:sz w:val="24"/>
          <w:szCs w:val="24"/>
        </w:rPr>
        <w:t>).</w:t>
      </w:r>
    </w:p>
    <w:p w:rsidR="00571787" w:rsidRPr="00B63DD8" w:rsidRDefault="00571787" w:rsidP="006E6FD2">
      <w:pPr>
        <w:pStyle w:val="11"/>
        <w:spacing w:line="268" w:lineRule="auto"/>
        <w:ind w:right="228" w:firstLine="0"/>
        <w:rPr>
          <w:sz w:val="24"/>
          <w:szCs w:val="24"/>
        </w:rPr>
      </w:pPr>
      <w:r w:rsidRPr="00B63DD8">
        <w:rPr>
          <w:sz w:val="24"/>
          <w:szCs w:val="24"/>
        </w:rPr>
        <w:t>Критерий 5. Обеспечение здоровья, безопасности и качества услуг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 присмотру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уходу.</w:t>
      </w:r>
    </w:p>
    <w:p w:rsidR="00571787" w:rsidRPr="00B63DD8" w:rsidRDefault="00571787" w:rsidP="006E6FD2">
      <w:pPr>
        <w:pStyle w:val="a3"/>
        <w:spacing w:line="268" w:lineRule="auto"/>
        <w:ind w:right="225"/>
        <w:rPr>
          <w:sz w:val="24"/>
          <w:szCs w:val="24"/>
        </w:rPr>
      </w:pPr>
      <w:r w:rsidRPr="00B63DD8">
        <w:rPr>
          <w:sz w:val="24"/>
          <w:szCs w:val="24"/>
        </w:rPr>
        <w:t>Важно отметить, что ВСОКО включает в свои задачи оценку 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услуг по присмотру и уходу за воспитанниками ДОО, поскольку дошкольное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–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это,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одной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стороны,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важнейший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уровень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общего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образования, с другой стороны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– комплекс услуг, которые реализуются 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течение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всего времени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пребывания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ребенка в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организации.</w:t>
      </w:r>
    </w:p>
    <w:p w:rsidR="00571787" w:rsidRPr="00B63DD8" w:rsidRDefault="00571787" w:rsidP="006E6FD2">
      <w:pPr>
        <w:pStyle w:val="a3"/>
        <w:spacing w:line="268" w:lineRule="auto"/>
        <w:ind w:right="230"/>
        <w:rPr>
          <w:sz w:val="24"/>
          <w:szCs w:val="24"/>
        </w:rPr>
      </w:pPr>
      <w:r w:rsidRPr="00B63DD8">
        <w:rPr>
          <w:sz w:val="24"/>
          <w:szCs w:val="24"/>
        </w:rPr>
        <w:t>Включение в ВСОКО показателей качества, связанных с присмотром 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уходом за воспитанниками ДОО позволяет создать более полную картину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комплексной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 качества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ДОО.</w:t>
      </w:r>
    </w:p>
    <w:p w:rsidR="00571787" w:rsidRPr="00B63DD8" w:rsidRDefault="00571787" w:rsidP="006E6FD2">
      <w:pPr>
        <w:pStyle w:val="11"/>
        <w:spacing w:line="268" w:lineRule="auto"/>
        <w:ind w:right="230" w:firstLine="0"/>
        <w:rPr>
          <w:sz w:val="24"/>
          <w:szCs w:val="24"/>
        </w:rPr>
      </w:pPr>
      <w:r w:rsidRPr="00B63DD8">
        <w:rPr>
          <w:sz w:val="24"/>
          <w:szCs w:val="24"/>
        </w:rPr>
        <w:t>Критерий 6. Качество управления в дошкольных образовательных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организациях.</w:t>
      </w:r>
    </w:p>
    <w:p w:rsidR="00571787" w:rsidRPr="00B63DD8" w:rsidRDefault="00571787" w:rsidP="006E6FD2">
      <w:pPr>
        <w:pStyle w:val="a3"/>
        <w:spacing w:line="268" w:lineRule="auto"/>
        <w:ind w:right="222"/>
        <w:rPr>
          <w:sz w:val="24"/>
          <w:szCs w:val="24"/>
        </w:rPr>
      </w:pPr>
      <w:r w:rsidRPr="00B63DD8">
        <w:rPr>
          <w:sz w:val="24"/>
          <w:szCs w:val="24"/>
        </w:rPr>
        <w:t>Обеспечение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высокого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требует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координации усилий администрации и педагогов. Качество управления ДОО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понимается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как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высокое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управленческой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руководителя, владение специальными приемами и способами влияния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условия развития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организации.</w:t>
      </w:r>
    </w:p>
    <w:p w:rsidR="00571787" w:rsidRPr="00B63DD8" w:rsidRDefault="00571787" w:rsidP="006E6FD2">
      <w:pPr>
        <w:pStyle w:val="11"/>
        <w:numPr>
          <w:ilvl w:val="0"/>
          <w:numId w:val="1"/>
        </w:numPr>
        <w:tabs>
          <w:tab w:val="left" w:pos="1451"/>
        </w:tabs>
        <w:jc w:val="both"/>
        <w:rPr>
          <w:sz w:val="24"/>
          <w:szCs w:val="24"/>
        </w:rPr>
      </w:pPr>
      <w:r w:rsidRPr="00B63DD8">
        <w:rPr>
          <w:sz w:val="24"/>
          <w:szCs w:val="24"/>
        </w:rPr>
        <w:t>Методы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сбора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обработки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информации</w:t>
      </w:r>
    </w:p>
    <w:p w:rsidR="00571787" w:rsidRPr="00B63DD8" w:rsidRDefault="00571787" w:rsidP="006E6FD2">
      <w:pPr>
        <w:pStyle w:val="a3"/>
        <w:spacing w:before="19" w:line="268" w:lineRule="auto"/>
        <w:ind w:right="229"/>
        <w:rPr>
          <w:sz w:val="24"/>
          <w:szCs w:val="24"/>
        </w:rPr>
      </w:pPr>
      <w:r w:rsidRPr="00B63DD8">
        <w:rPr>
          <w:sz w:val="24"/>
          <w:szCs w:val="24"/>
        </w:rPr>
        <w:t>Проведение ВСОКО предусматривает сбор информации по каждому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показателю.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ВСОКО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проводится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ежегодно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конце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учебного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года.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Организационная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структура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ДОО,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занимающаяся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интерпретацией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полученных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результатов,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включает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себя: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администрацию дошкольного учреждения, педагогический совет, временные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структуры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(рабочие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группы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педагогов,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комиссии и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др.).</w:t>
      </w:r>
    </w:p>
    <w:p w:rsidR="00571787" w:rsidRPr="00B63DD8" w:rsidRDefault="00571787" w:rsidP="00571787">
      <w:pPr>
        <w:spacing w:line="319" w:lineRule="exact"/>
        <w:ind w:left="1170"/>
        <w:rPr>
          <w:rFonts w:ascii="Times New Roman" w:hAnsi="Times New Roman" w:cs="Times New Roman"/>
          <w:i/>
          <w:sz w:val="24"/>
          <w:szCs w:val="24"/>
        </w:rPr>
      </w:pPr>
      <w:r w:rsidRPr="00B63DD8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Администрация</w:t>
      </w:r>
      <w:r w:rsidRPr="00B63DD8">
        <w:rPr>
          <w:rFonts w:ascii="Times New Roman" w:hAnsi="Times New Roman" w:cs="Times New Roman"/>
          <w:i/>
          <w:spacing w:val="-7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дошкольного</w:t>
      </w:r>
      <w:r w:rsidRPr="00B63DD8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учреждения:</w:t>
      </w:r>
    </w:p>
    <w:p w:rsidR="00571787" w:rsidRPr="00B63DD8" w:rsidRDefault="003F58A1" w:rsidP="006E6FD2">
      <w:pPr>
        <w:pStyle w:val="a3"/>
        <w:spacing w:line="268" w:lineRule="auto"/>
        <w:ind w:right="225"/>
        <w:rPr>
          <w:sz w:val="24"/>
          <w:szCs w:val="24"/>
        </w:rPr>
      </w:pPr>
      <w:r>
        <w:rPr>
          <w:sz w:val="24"/>
          <w:szCs w:val="24"/>
        </w:rPr>
        <w:t>-</w:t>
      </w:r>
      <w:r w:rsidR="00571787" w:rsidRPr="00B63DD8">
        <w:rPr>
          <w:sz w:val="24"/>
          <w:szCs w:val="24"/>
        </w:rPr>
        <w:t>формирует блок локальных актов, регулирующих функционирование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ВСОКО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дошкольного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учреждения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приложений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к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ним,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утверждает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их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приказом</w:t>
      </w:r>
      <w:r w:rsidR="00571787" w:rsidRPr="00B63DD8">
        <w:rPr>
          <w:spacing w:val="1"/>
          <w:sz w:val="24"/>
          <w:szCs w:val="24"/>
        </w:rPr>
        <w:t xml:space="preserve"> </w:t>
      </w:r>
      <w:proofErr w:type="gramStart"/>
      <w:r w:rsidR="00571787" w:rsidRPr="00B63DD8">
        <w:rPr>
          <w:sz w:val="24"/>
          <w:szCs w:val="24"/>
        </w:rPr>
        <w:t>заведующего</w:t>
      </w:r>
      <w:proofErr w:type="gramEnd"/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дошкольного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учреждения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и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контролирует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их</w:t>
      </w:r>
    </w:p>
    <w:p w:rsidR="00571787" w:rsidRPr="00B63DD8" w:rsidRDefault="00B63DD8" w:rsidP="00B63DD8">
      <w:pPr>
        <w:tabs>
          <w:tab w:val="left" w:pos="1348"/>
        </w:tabs>
        <w:spacing w:before="89" w:line="268" w:lineRule="auto"/>
        <w:ind w:right="229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       -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 </w:t>
      </w:r>
      <w:r w:rsidR="00571787" w:rsidRPr="00B63DD8">
        <w:rPr>
          <w:rFonts w:ascii="Times New Roman" w:hAnsi="Times New Roman" w:cs="Times New Roman"/>
          <w:sz w:val="24"/>
          <w:szCs w:val="24"/>
        </w:rPr>
        <w:t>совершенствование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системы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оценки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дошкольном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учреждении,</w:t>
      </w:r>
      <w:r w:rsidR="00571787"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участвует 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этих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мероприятиях;</w:t>
      </w:r>
    </w:p>
    <w:p w:rsidR="00571787" w:rsidRPr="00B63DD8" w:rsidRDefault="00B63DD8" w:rsidP="00B63DD8">
      <w:pPr>
        <w:tabs>
          <w:tab w:val="left" w:pos="1408"/>
        </w:tabs>
        <w:spacing w:line="268" w:lineRule="auto"/>
        <w:ind w:right="227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       -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обеспечивает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на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основе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образовательной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программы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проведение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</w:t>
      </w:r>
      <w:r w:rsidR="00571787"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дошкольном учреждении контрольно-оценочных процедур, мониторинговых,</w:t>
      </w:r>
      <w:r w:rsidR="00571787"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социологических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статистических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исследований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вопросам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571787" w:rsidRPr="00B63DD8" w:rsidRDefault="00B63DD8" w:rsidP="00B63DD8">
      <w:pPr>
        <w:tabs>
          <w:tab w:val="left" w:pos="1346"/>
        </w:tabs>
        <w:spacing w:line="268" w:lineRule="auto"/>
        <w:ind w:right="231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организует систему мониторинга качества образования в дошкольном</w:t>
      </w:r>
      <w:r w:rsidR="00571787"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учреждении,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осуществляет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сбор,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обработку,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хранение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представление</w:t>
      </w:r>
      <w:r w:rsidR="00571787"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информации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 состоянии и</w:t>
      </w:r>
      <w:r w:rsidR="00571787" w:rsidRPr="00B63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динамике</w:t>
      </w:r>
      <w:r w:rsidR="00571787" w:rsidRPr="00B63D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развития;</w:t>
      </w:r>
    </w:p>
    <w:p w:rsidR="00571787" w:rsidRPr="00B63DD8" w:rsidRDefault="00B63DD8" w:rsidP="00B63DD8">
      <w:pPr>
        <w:tabs>
          <w:tab w:val="left" w:pos="1586"/>
        </w:tabs>
        <w:spacing w:line="268" w:lineRule="auto"/>
        <w:ind w:right="230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анализирует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результаты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оценки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на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уровне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дошкольного учреждения;</w:t>
      </w:r>
    </w:p>
    <w:p w:rsidR="00571787" w:rsidRPr="00B63DD8" w:rsidRDefault="00B63DD8" w:rsidP="00B63DD8">
      <w:pPr>
        <w:tabs>
          <w:tab w:val="left" w:pos="1622"/>
        </w:tabs>
        <w:spacing w:line="268" w:lineRule="auto"/>
        <w:ind w:right="232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организует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изучение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информационных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571787" w:rsidRPr="00B63DD8">
        <w:rPr>
          <w:rFonts w:ascii="Times New Roman" w:hAnsi="Times New Roman" w:cs="Times New Roman"/>
          <w:sz w:val="24"/>
          <w:szCs w:val="24"/>
        </w:rPr>
        <w:t>запросов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основных</w:t>
      </w:r>
      <w:r w:rsidR="00571787"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пользователей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системы оценки</w:t>
      </w:r>
      <w:r w:rsidR="00571787"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="00571787"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="00571787" w:rsidRPr="00B63DD8">
        <w:rPr>
          <w:rFonts w:ascii="Times New Roman" w:hAnsi="Times New Roman" w:cs="Times New Roman"/>
          <w:sz w:val="24"/>
          <w:szCs w:val="24"/>
        </w:rPr>
        <w:t>;</w:t>
      </w:r>
    </w:p>
    <w:p w:rsidR="00571787" w:rsidRPr="00B63DD8" w:rsidRDefault="00B63DD8" w:rsidP="00B63DD8">
      <w:pPr>
        <w:tabs>
          <w:tab w:val="left" w:pos="1677"/>
        </w:tabs>
        <w:spacing w:line="268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обеспечивает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условия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для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подготовки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педагогов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общественных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экспертов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осуществлению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контрольно-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оценочных процедур;</w:t>
      </w:r>
    </w:p>
    <w:p w:rsidR="00571787" w:rsidRPr="00B63DD8" w:rsidRDefault="00B63DD8" w:rsidP="00B63DD8">
      <w:pPr>
        <w:tabs>
          <w:tab w:val="left" w:pos="1355"/>
        </w:tabs>
        <w:spacing w:line="268" w:lineRule="auto"/>
        <w:ind w:right="224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 на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различные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уровни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системы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оценки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образования;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формирует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информационно – аналитические материалы по результатам оценки качества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(анализ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работы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за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учебный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год,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571787" w:rsidRPr="00B63DD8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деятельности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учреждения,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доклад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заведующего);</w:t>
      </w:r>
    </w:p>
    <w:p w:rsidR="00571787" w:rsidRPr="00B63DD8" w:rsidRDefault="00B63DD8" w:rsidP="00B63DD8">
      <w:pPr>
        <w:tabs>
          <w:tab w:val="left" w:pos="1576"/>
        </w:tabs>
        <w:spacing w:line="268" w:lineRule="auto"/>
        <w:ind w:right="228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принимает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управленческие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решения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развитию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на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основе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анализа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результатов,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полученных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процессе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реализации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ВСОКО.</w:t>
      </w:r>
    </w:p>
    <w:p w:rsidR="00571787" w:rsidRPr="00B63DD8" w:rsidRDefault="00571787" w:rsidP="00571787">
      <w:pPr>
        <w:spacing w:line="320" w:lineRule="exact"/>
        <w:ind w:left="1170"/>
        <w:rPr>
          <w:rFonts w:ascii="Times New Roman" w:hAnsi="Times New Roman" w:cs="Times New Roman"/>
          <w:i/>
          <w:sz w:val="24"/>
          <w:szCs w:val="24"/>
        </w:rPr>
      </w:pP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Рабочая</w:t>
      </w:r>
      <w:r w:rsidRPr="00B63DD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группа</w:t>
      </w:r>
      <w:r w:rsidRPr="00B63DD8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для</w:t>
      </w:r>
      <w:r w:rsidRPr="00B63DD8">
        <w:rPr>
          <w:rFonts w:ascii="Times New Roman" w:hAnsi="Times New Roman" w:cs="Times New Roman"/>
          <w:i/>
          <w:spacing w:val="-9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организации</w:t>
      </w:r>
      <w:r w:rsidRPr="00B63DD8">
        <w:rPr>
          <w:rFonts w:ascii="Times New Roman" w:hAnsi="Times New Roman" w:cs="Times New Roman"/>
          <w:i/>
          <w:spacing w:val="-6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мониторинга</w:t>
      </w:r>
      <w:r w:rsidRPr="00B63DD8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ВСОКО:</w:t>
      </w:r>
    </w:p>
    <w:p w:rsidR="00571787" w:rsidRPr="00B63DD8" w:rsidRDefault="00B63DD8" w:rsidP="00B63DD8">
      <w:pPr>
        <w:tabs>
          <w:tab w:val="left" w:pos="1334"/>
        </w:tabs>
        <w:spacing w:before="25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разрабатывает</w:t>
      </w:r>
      <w:r w:rsidR="00571787"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методики</w:t>
      </w:r>
      <w:r w:rsidR="00571787"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оценки</w:t>
      </w:r>
      <w:r w:rsidR="00571787"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="00571787"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571787" w:rsidRPr="00B63DD8" w:rsidRDefault="00B63DD8" w:rsidP="00B63DD8">
      <w:pPr>
        <w:tabs>
          <w:tab w:val="left" w:pos="1473"/>
        </w:tabs>
        <w:spacing w:before="38" w:line="268" w:lineRule="auto"/>
        <w:ind w:right="227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участвует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разработке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системы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показателей,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характеризующих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состояние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динамику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развития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учреждения,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участвует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разработке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571787" w:rsidRPr="00B63DD8">
        <w:rPr>
          <w:rFonts w:ascii="Times New Roman" w:hAnsi="Times New Roman" w:cs="Times New Roman"/>
          <w:sz w:val="24"/>
          <w:szCs w:val="24"/>
        </w:rPr>
        <w:t>критериев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оценки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деятельности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педагогов</w:t>
      </w:r>
      <w:r w:rsidR="00571787"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дошкольного учреждения</w:t>
      </w:r>
      <w:proofErr w:type="gramEnd"/>
      <w:r w:rsidR="00571787" w:rsidRPr="00B63DD8">
        <w:rPr>
          <w:rFonts w:ascii="Times New Roman" w:hAnsi="Times New Roman" w:cs="Times New Roman"/>
          <w:sz w:val="24"/>
          <w:szCs w:val="24"/>
        </w:rPr>
        <w:t>;</w:t>
      </w:r>
    </w:p>
    <w:p w:rsidR="00571787" w:rsidRPr="00B63DD8" w:rsidRDefault="00B63DD8" w:rsidP="00B63DD8">
      <w:pPr>
        <w:tabs>
          <w:tab w:val="left" w:pos="1528"/>
        </w:tabs>
        <w:spacing w:line="268" w:lineRule="auto"/>
        <w:ind w:right="232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содействует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проведению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подготовки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работников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учреждения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при</w:t>
      </w:r>
      <w:r w:rsidR="00571787"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осуществлении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контрольно-оценочных процедур;</w:t>
      </w:r>
    </w:p>
    <w:p w:rsidR="00571787" w:rsidRPr="00B63DD8" w:rsidRDefault="00B63DD8" w:rsidP="00B63DD8">
      <w:pPr>
        <w:tabs>
          <w:tab w:val="left" w:pos="1710"/>
        </w:tabs>
        <w:spacing w:line="268" w:lineRule="auto"/>
        <w:ind w:right="232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проводит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экспертизу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организации,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содержания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результатов</w:t>
      </w:r>
      <w:r w:rsidR="00571787"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мониторинга уровня развития воспитанников и формируют предложения по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их совершенствованию;</w:t>
      </w:r>
    </w:p>
    <w:p w:rsidR="00571787" w:rsidRPr="00B63DD8" w:rsidRDefault="00B63DD8" w:rsidP="00B63DD8">
      <w:pPr>
        <w:tabs>
          <w:tab w:val="left" w:pos="1638"/>
        </w:tabs>
        <w:spacing w:before="89" w:line="268" w:lineRule="auto"/>
        <w:ind w:right="227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готовит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предложения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для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администрации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выработке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управленческих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решений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результатам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оценки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на</w:t>
      </w:r>
      <w:r w:rsidR="00571787"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уровне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учреждения.</w:t>
      </w:r>
    </w:p>
    <w:p w:rsidR="00571787" w:rsidRPr="00B63DD8" w:rsidRDefault="00571787" w:rsidP="00571787">
      <w:pPr>
        <w:spacing w:line="321" w:lineRule="exact"/>
        <w:ind w:left="1162" w:right="146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Совет</w:t>
      </w:r>
      <w:r w:rsidRPr="00B63DD8">
        <w:rPr>
          <w:rFonts w:ascii="Times New Roman" w:hAnsi="Times New Roman" w:cs="Times New Roman"/>
          <w:i/>
          <w:spacing w:val="-9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педагогических</w:t>
      </w:r>
      <w:r w:rsidRPr="00B63DD8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работников</w:t>
      </w:r>
      <w:r w:rsidRPr="00B63DD8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дошкольного</w:t>
      </w:r>
      <w:r w:rsidRPr="00B63DD8">
        <w:rPr>
          <w:rFonts w:ascii="Times New Roman" w:hAnsi="Times New Roman" w:cs="Times New Roman"/>
          <w:i/>
          <w:spacing w:val="-4"/>
          <w:sz w:val="24"/>
          <w:szCs w:val="24"/>
          <w:u w:val="single"/>
        </w:rPr>
        <w:t xml:space="preserve"> </w:t>
      </w:r>
      <w:r w:rsidRPr="00B63DD8">
        <w:rPr>
          <w:rFonts w:ascii="Times New Roman" w:hAnsi="Times New Roman" w:cs="Times New Roman"/>
          <w:i/>
          <w:sz w:val="24"/>
          <w:szCs w:val="24"/>
          <w:u w:val="single"/>
        </w:rPr>
        <w:t>учреждения:</w:t>
      </w:r>
    </w:p>
    <w:p w:rsidR="00571787" w:rsidRPr="00B63DD8" w:rsidRDefault="00B63DD8" w:rsidP="00B63DD8">
      <w:pPr>
        <w:tabs>
          <w:tab w:val="left" w:pos="1619"/>
        </w:tabs>
        <w:spacing w:before="38" w:line="268" w:lineRule="auto"/>
        <w:ind w:right="230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принимает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участие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формировании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информационных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571787" w:rsidRPr="00B63DD8">
        <w:rPr>
          <w:rFonts w:ascii="Times New Roman" w:hAnsi="Times New Roman" w:cs="Times New Roman"/>
          <w:sz w:val="24"/>
          <w:szCs w:val="24"/>
        </w:rPr>
        <w:t>запросов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основных пользователей системы оценки качества образования дошкольного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="00571787" w:rsidRPr="00B63DD8">
        <w:rPr>
          <w:rFonts w:ascii="Times New Roman" w:hAnsi="Times New Roman" w:cs="Times New Roman"/>
          <w:sz w:val="24"/>
          <w:szCs w:val="24"/>
        </w:rPr>
        <w:t>;</w:t>
      </w:r>
    </w:p>
    <w:p w:rsidR="00571787" w:rsidRPr="00B63DD8" w:rsidRDefault="00B63DD8" w:rsidP="00B63DD8">
      <w:pPr>
        <w:tabs>
          <w:tab w:val="left" w:pos="1636"/>
        </w:tabs>
        <w:spacing w:line="268" w:lineRule="auto"/>
        <w:ind w:right="227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принимает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участие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обсуждении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системы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показателей,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характеризующих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состояние</w:t>
      </w:r>
      <w:r w:rsidR="00571787"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динамику</w:t>
      </w:r>
      <w:r w:rsidR="00571787"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развития</w:t>
      </w:r>
      <w:r w:rsidR="00571787"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системы</w:t>
      </w:r>
      <w:r w:rsidR="00571787"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571787" w:rsidRPr="00B63DD8" w:rsidRDefault="00B63DD8" w:rsidP="00B63DD8">
      <w:pPr>
        <w:tabs>
          <w:tab w:val="left" w:pos="1569"/>
        </w:tabs>
        <w:spacing w:line="268" w:lineRule="auto"/>
        <w:ind w:right="225"/>
        <w:rPr>
          <w:rFonts w:ascii="Times New Roman" w:hAnsi="Times New Roman" w:cs="Times New Roman"/>
          <w:sz w:val="24"/>
          <w:szCs w:val="24"/>
        </w:rPr>
      </w:pPr>
      <w:proofErr w:type="gramStart"/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принимает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участие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экспертизе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образовательных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результатов, условий организации воспитательно-образовательного процесса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 дошкольном учреждении; участие в оценке качества и результативности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труда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работников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учреждения,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распределении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выплат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стимулирующего характера работникам и согласовании их распределения 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порядке,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устанавливаемом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локальными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актами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учреждения;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содействует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организации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работы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повышению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квалификации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педагогических</w:t>
      </w:r>
      <w:r w:rsidR="00571787" w:rsidRPr="00B63D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работников,</w:t>
      </w:r>
      <w:r w:rsidR="00571787"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развитию</w:t>
      </w:r>
      <w:r w:rsidR="00571787"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творческих инициатив;</w:t>
      </w:r>
      <w:proofErr w:type="gramEnd"/>
    </w:p>
    <w:p w:rsidR="00571787" w:rsidRPr="00B63DD8" w:rsidRDefault="00B63DD8" w:rsidP="00B63DD8">
      <w:pPr>
        <w:tabs>
          <w:tab w:val="left" w:pos="1636"/>
        </w:tabs>
        <w:spacing w:line="268" w:lineRule="auto"/>
        <w:ind w:right="227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принимает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участие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обсуждении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системы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показателей,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характеризующих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состояние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динамику развития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системы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 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дошкольном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учреждении;</w:t>
      </w:r>
    </w:p>
    <w:p w:rsidR="00571787" w:rsidRPr="00B63DD8" w:rsidRDefault="00B63DD8" w:rsidP="00B63DD8">
      <w:pPr>
        <w:tabs>
          <w:tab w:val="left" w:pos="1595"/>
        </w:tabs>
        <w:spacing w:line="268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sz w:val="24"/>
          <w:szCs w:val="24"/>
        </w:rPr>
        <w:t xml:space="preserve">- </w:t>
      </w:r>
      <w:r w:rsidR="00571787" w:rsidRPr="00B63DD8">
        <w:rPr>
          <w:rFonts w:ascii="Times New Roman" w:hAnsi="Times New Roman" w:cs="Times New Roman"/>
          <w:sz w:val="24"/>
          <w:szCs w:val="24"/>
        </w:rPr>
        <w:t>заслушивает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информацию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отчеты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педагогических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работников,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доклады представителей организаций и учреждений, взаимодействующих с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дошкольным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учреждением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по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вопросам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воспитания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 xml:space="preserve">обучающихся, в том числе сообщения о проверке соблюдения </w:t>
      </w:r>
      <w:r w:rsidR="00571787" w:rsidRPr="00B63DD8">
        <w:rPr>
          <w:rFonts w:ascii="Times New Roman" w:hAnsi="Times New Roman" w:cs="Times New Roman"/>
          <w:sz w:val="24"/>
          <w:szCs w:val="24"/>
        </w:rPr>
        <w:lastRenderedPageBreak/>
        <w:t>санитарно-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гигиенического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режима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дошкольном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учреждении,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охране</w:t>
      </w:r>
      <w:r w:rsidR="00571787" w:rsidRPr="00B63DD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труда,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здоровья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жизни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воспитанников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и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другие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вопросы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образовательной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деятельности</w:t>
      </w:r>
      <w:r w:rsidR="00571787"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дошкольного</w:t>
      </w:r>
      <w:r w:rsidR="00571787"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71787" w:rsidRPr="00B63DD8">
        <w:rPr>
          <w:rFonts w:ascii="Times New Roman" w:hAnsi="Times New Roman" w:cs="Times New Roman"/>
          <w:sz w:val="24"/>
          <w:szCs w:val="24"/>
        </w:rPr>
        <w:t>учреждения.</w:t>
      </w:r>
    </w:p>
    <w:p w:rsidR="00571787" w:rsidRPr="00B63DD8" w:rsidRDefault="00571787" w:rsidP="00B63DD8">
      <w:pPr>
        <w:pStyle w:val="a3"/>
        <w:spacing w:line="268" w:lineRule="auto"/>
        <w:ind w:left="0" w:right="237"/>
        <w:rPr>
          <w:sz w:val="24"/>
          <w:szCs w:val="24"/>
        </w:rPr>
      </w:pPr>
      <w:r w:rsidRPr="00B63DD8">
        <w:rPr>
          <w:sz w:val="24"/>
          <w:szCs w:val="24"/>
        </w:rPr>
        <w:t>Критерий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1,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3,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5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оценивается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рабочей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группой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для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мониторинга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ВСОКО.</w:t>
      </w:r>
    </w:p>
    <w:p w:rsidR="00571787" w:rsidRPr="00B63DD8" w:rsidRDefault="00571787" w:rsidP="00B63DD8">
      <w:pPr>
        <w:pStyle w:val="a3"/>
        <w:spacing w:line="321" w:lineRule="exact"/>
        <w:ind w:left="0"/>
        <w:rPr>
          <w:sz w:val="24"/>
          <w:szCs w:val="24"/>
        </w:rPr>
      </w:pPr>
      <w:r w:rsidRPr="00B63DD8">
        <w:rPr>
          <w:sz w:val="24"/>
          <w:szCs w:val="24"/>
        </w:rPr>
        <w:t>Критерий</w:t>
      </w:r>
      <w:r w:rsidRPr="00B63DD8">
        <w:rPr>
          <w:spacing w:val="-7"/>
          <w:sz w:val="24"/>
          <w:szCs w:val="24"/>
        </w:rPr>
        <w:t xml:space="preserve"> </w:t>
      </w:r>
      <w:r w:rsidRPr="00B63DD8">
        <w:rPr>
          <w:sz w:val="24"/>
          <w:szCs w:val="24"/>
        </w:rPr>
        <w:t>6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оценивается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администрацией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учреждения.</w:t>
      </w:r>
    </w:p>
    <w:p w:rsidR="00571787" w:rsidRPr="00B63DD8" w:rsidRDefault="00571787" w:rsidP="00B63DD8">
      <w:pPr>
        <w:pStyle w:val="a3"/>
        <w:spacing w:line="268" w:lineRule="auto"/>
        <w:ind w:left="0" w:right="225"/>
        <w:rPr>
          <w:sz w:val="24"/>
          <w:szCs w:val="24"/>
        </w:rPr>
      </w:pPr>
      <w:r w:rsidRPr="00B63DD8">
        <w:rPr>
          <w:sz w:val="24"/>
          <w:szCs w:val="24"/>
        </w:rPr>
        <w:t>Критерий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2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оценивают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педагоги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каждой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возрастной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группы.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Анкетирование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(Критерий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4)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проводится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родителями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очной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или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дистанционной форме с учетом оказанных услуг. Анкета состоит из трех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частей: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«Информированность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ДОУ»,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«Вовлеченность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родителей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процесс»,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«Удовлетворенность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родителей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предоставляемых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услуг»,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носит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целостный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характер.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Поэтому родителям анкета предоставляется целиком, без деления на разделы.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Анкета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анонимная.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Заполненные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анкеты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передаются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педагогами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рабочей</w:t>
      </w:r>
      <w:r w:rsidR="00B63DD8" w:rsidRPr="00B63DD8">
        <w:rPr>
          <w:sz w:val="24"/>
          <w:szCs w:val="24"/>
        </w:rPr>
        <w:t xml:space="preserve"> </w:t>
      </w:r>
      <w:r w:rsidRPr="00B63DD8">
        <w:rPr>
          <w:sz w:val="24"/>
          <w:szCs w:val="24"/>
        </w:rPr>
        <w:t>группе,</w:t>
      </w:r>
      <w:r w:rsidRPr="00B63DD8">
        <w:rPr>
          <w:spacing w:val="7"/>
          <w:sz w:val="24"/>
          <w:szCs w:val="24"/>
        </w:rPr>
        <w:t xml:space="preserve"> </w:t>
      </w:r>
      <w:r w:rsidRPr="00B63DD8">
        <w:rPr>
          <w:sz w:val="24"/>
          <w:szCs w:val="24"/>
        </w:rPr>
        <w:t>которая</w:t>
      </w:r>
      <w:r w:rsidRPr="00B63DD8">
        <w:rPr>
          <w:spacing w:val="8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анализирует</w:t>
      </w:r>
      <w:r w:rsidRPr="00B63DD8">
        <w:rPr>
          <w:spacing w:val="7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полученные</w:t>
      </w:r>
      <w:r w:rsidRPr="00B63DD8">
        <w:rPr>
          <w:spacing w:val="5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результаты.</w:t>
      </w:r>
      <w:r w:rsidRPr="00B63DD8">
        <w:rPr>
          <w:spacing w:val="7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Анализ</w:t>
      </w:r>
      <w:r w:rsidRPr="00B63DD8">
        <w:rPr>
          <w:spacing w:val="5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полученной</w:t>
      </w:r>
      <w:r w:rsidR="00B63DD8" w:rsidRPr="00B63DD8">
        <w:rPr>
          <w:sz w:val="24"/>
          <w:szCs w:val="24"/>
        </w:rPr>
        <w:t xml:space="preserve"> </w:t>
      </w:r>
      <w:r w:rsidRPr="00B63DD8">
        <w:rPr>
          <w:sz w:val="24"/>
          <w:szCs w:val="24"/>
        </w:rPr>
        <w:t>информации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производится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путем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ее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сопоставления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утвержденными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оценочных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картах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показателями,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итогам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сопоставления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фиксируется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достигнутый уровень по каждому показателю. Далее производится расчет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среднего арифметического балла по каждому параметру каждого критерия.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 получении дробного числа используется правило округления до десятых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долей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(пример расчета по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первому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критерию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представлен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таблице):</w:t>
      </w:r>
    </w:p>
    <w:p w:rsidR="00571787" w:rsidRPr="00B63DD8" w:rsidRDefault="00571787" w:rsidP="00571787">
      <w:pPr>
        <w:pStyle w:val="a3"/>
        <w:spacing w:before="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9"/>
        <w:gridCol w:w="1135"/>
        <w:gridCol w:w="1133"/>
        <w:gridCol w:w="1135"/>
        <w:gridCol w:w="1351"/>
      </w:tblGrid>
      <w:tr w:rsidR="00571787" w:rsidTr="00B63DD8">
        <w:trPr>
          <w:trHeight w:val="359"/>
        </w:trPr>
        <w:tc>
          <w:tcPr>
            <w:tcW w:w="5169" w:type="dxa"/>
            <w:vMerge w:val="restart"/>
          </w:tcPr>
          <w:p w:rsidR="00571787" w:rsidRPr="00B63DD8" w:rsidRDefault="00571787" w:rsidP="006E6FD2">
            <w:pPr>
              <w:pStyle w:val="TableParagraph"/>
              <w:spacing w:before="106"/>
              <w:ind w:left="110"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63DD8">
              <w:rPr>
                <w:b/>
                <w:color w:val="2D2D2D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4754" w:type="dxa"/>
            <w:gridSpan w:val="4"/>
          </w:tcPr>
          <w:p w:rsidR="00571787" w:rsidRDefault="00571787" w:rsidP="006E6FD2">
            <w:pPr>
              <w:pStyle w:val="TableParagraph"/>
              <w:spacing w:before="106" w:line="233" w:lineRule="exact"/>
              <w:ind w:left="1887" w:right="1879"/>
              <w:jc w:val="center"/>
              <w:rPr>
                <w:b/>
              </w:rPr>
            </w:pPr>
            <w:proofErr w:type="spellStart"/>
            <w:r>
              <w:rPr>
                <w:b/>
                <w:color w:val="2D2D2D"/>
              </w:rPr>
              <w:t>уровни</w:t>
            </w:r>
            <w:proofErr w:type="spellEnd"/>
          </w:p>
        </w:tc>
      </w:tr>
      <w:tr w:rsidR="00571787" w:rsidTr="00B63DD8">
        <w:trPr>
          <w:trHeight w:val="1519"/>
        </w:trPr>
        <w:tc>
          <w:tcPr>
            <w:tcW w:w="5169" w:type="dxa"/>
            <w:vMerge/>
            <w:tcBorders>
              <w:top w:val="nil"/>
            </w:tcBorders>
          </w:tcPr>
          <w:p w:rsidR="00571787" w:rsidRPr="00B63DD8" w:rsidRDefault="00571787" w:rsidP="006E6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ind w:left="115" w:right="106" w:firstLine="1"/>
              <w:jc w:val="center"/>
              <w:rPr>
                <w:lang w:val="ru-RU"/>
              </w:rPr>
            </w:pPr>
            <w:proofErr w:type="spellStart"/>
            <w:r w:rsidRPr="00E76A03">
              <w:rPr>
                <w:lang w:val="ru-RU"/>
              </w:rPr>
              <w:t>Показате</w:t>
            </w:r>
            <w:proofErr w:type="spellEnd"/>
            <w:r w:rsidRPr="00E76A03">
              <w:rPr>
                <w:spacing w:val="-52"/>
                <w:lang w:val="ru-RU"/>
              </w:rPr>
              <w:t xml:space="preserve"> </w:t>
            </w:r>
            <w:r w:rsidRPr="00E76A03">
              <w:rPr>
                <w:lang w:val="ru-RU"/>
              </w:rPr>
              <w:t>ль скорее</w:t>
            </w:r>
            <w:r w:rsidRPr="00E76A03">
              <w:rPr>
                <w:spacing w:val="-52"/>
                <w:lang w:val="ru-RU"/>
              </w:rPr>
              <w:t xml:space="preserve"> </w:t>
            </w:r>
            <w:r w:rsidRPr="00E76A03">
              <w:rPr>
                <w:lang w:val="ru-RU"/>
              </w:rPr>
              <w:t>не</w:t>
            </w:r>
            <w:r w:rsidRPr="00E76A03">
              <w:rPr>
                <w:spacing w:val="1"/>
                <w:lang w:val="ru-RU"/>
              </w:rPr>
              <w:t xml:space="preserve"> </w:t>
            </w:r>
            <w:proofErr w:type="spellStart"/>
            <w:r w:rsidRPr="00E76A03">
              <w:rPr>
                <w:lang w:val="ru-RU"/>
              </w:rPr>
              <w:t>подтверж</w:t>
            </w:r>
            <w:proofErr w:type="spellEnd"/>
            <w:r w:rsidRPr="00E76A03">
              <w:rPr>
                <w:spacing w:val="-52"/>
                <w:lang w:val="ru-RU"/>
              </w:rPr>
              <w:t xml:space="preserve"> </w:t>
            </w:r>
            <w:r w:rsidRPr="00E76A03">
              <w:rPr>
                <w:lang w:val="ru-RU"/>
              </w:rPr>
              <w:t>дается</w:t>
            </w:r>
            <w:proofErr w:type="gramStart"/>
            <w:r w:rsidRPr="00E76A03">
              <w:rPr>
                <w:lang w:val="ru-RU"/>
              </w:rPr>
              <w:t>1</w:t>
            </w:r>
            <w:proofErr w:type="gramEnd"/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ind w:left="115" w:right="104" w:firstLine="24"/>
              <w:jc w:val="both"/>
              <w:rPr>
                <w:lang w:val="ru-RU"/>
              </w:rPr>
            </w:pPr>
            <w:proofErr w:type="spellStart"/>
            <w:r w:rsidRPr="00E76A03">
              <w:rPr>
                <w:lang w:val="ru-RU"/>
              </w:rPr>
              <w:t>Показате</w:t>
            </w:r>
            <w:proofErr w:type="spellEnd"/>
            <w:r w:rsidRPr="00E76A03">
              <w:rPr>
                <w:spacing w:val="-53"/>
                <w:lang w:val="ru-RU"/>
              </w:rPr>
              <w:t xml:space="preserve"> </w:t>
            </w:r>
            <w:r w:rsidRPr="00E76A03">
              <w:rPr>
                <w:lang w:val="ru-RU"/>
              </w:rPr>
              <w:t>ль скорее</w:t>
            </w:r>
            <w:r w:rsidRPr="00E76A03">
              <w:rPr>
                <w:spacing w:val="-52"/>
                <w:lang w:val="ru-RU"/>
              </w:rPr>
              <w:t xml:space="preserve"> </w:t>
            </w:r>
            <w:proofErr w:type="spellStart"/>
            <w:r w:rsidRPr="00E76A03">
              <w:rPr>
                <w:lang w:val="ru-RU"/>
              </w:rPr>
              <w:t>подтверж</w:t>
            </w:r>
            <w:proofErr w:type="spellEnd"/>
            <w:r w:rsidRPr="00E76A03">
              <w:rPr>
                <w:spacing w:val="-53"/>
                <w:lang w:val="ru-RU"/>
              </w:rPr>
              <w:t xml:space="preserve"> </w:t>
            </w:r>
            <w:r w:rsidRPr="00E76A03">
              <w:rPr>
                <w:lang w:val="ru-RU"/>
              </w:rPr>
              <w:t>дается</w:t>
            </w:r>
            <w:proofErr w:type="gramStart"/>
            <w:r w:rsidRPr="00E76A03">
              <w:rPr>
                <w:lang w:val="ru-RU"/>
              </w:rPr>
              <w:t>2</w:t>
            </w:r>
            <w:proofErr w:type="gramEnd"/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ind w:left="115" w:right="106" w:firstLine="1"/>
              <w:jc w:val="center"/>
            </w:pPr>
            <w:proofErr w:type="spellStart"/>
            <w:r>
              <w:t>Показате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ль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подтверж</w:t>
            </w:r>
            <w:proofErr w:type="spellEnd"/>
            <w:r>
              <w:rPr>
                <w:spacing w:val="-52"/>
              </w:rPr>
              <w:t xml:space="preserve"> </w:t>
            </w:r>
            <w:r>
              <w:t>дается3</w:t>
            </w:r>
          </w:p>
        </w:tc>
        <w:tc>
          <w:tcPr>
            <w:tcW w:w="1351" w:type="dxa"/>
          </w:tcPr>
          <w:p w:rsidR="00571787" w:rsidRPr="00E76A03" w:rsidRDefault="00571787" w:rsidP="006E6FD2">
            <w:pPr>
              <w:pStyle w:val="TableParagraph"/>
              <w:ind w:left="111" w:right="103" w:firstLine="1"/>
              <w:jc w:val="center"/>
              <w:rPr>
                <w:lang w:val="ru-RU"/>
              </w:rPr>
            </w:pPr>
            <w:proofErr w:type="spellStart"/>
            <w:proofErr w:type="gramStart"/>
            <w:r w:rsidRPr="00E76A03">
              <w:rPr>
                <w:lang w:val="ru-RU"/>
              </w:rPr>
              <w:t>Показате</w:t>
            </w:r>
            <w:proofErr w:type="spellEnd"/>
            <w:r w:rsidRPr="00E76A03">
              <w:rPr>
                <w:spacing w:val="-52"/>
                <w:lang w:val="ru-RU"/>
              </w:rPr>
              <w:t xml:space="preserve"> </w:t>
            </w:r>
            <w:r w:rsidRPr="00E76A03">
              <w:rPr>
                <w:lang w:val="ru-RU"/>
              </w:rPr>
              <w:t>ль</w:t>
            </w:r>
            <w:proofErr w:type="gramEnd"/>
            <w:r w:rsidRPr="00E76A03">
              <w:rPr>
                <w:spacing w:val="1"/>
                <w:lang w:val="ru-RU"/>
              </w:rPr>
              <w:t xml:space="preserve"> </w:t>
            </w:r>
            <w:proofErr w:type="spellStart"/>
            <w:r w:rsidRPr="00E76A03">
              <w:rPr>
                <w:lang w:val="ru-RU"/>
              </w:rPr>
              <w:t>подтверж</w:t>
            </w:r>
            <w:proofErr w:type="spellEnd"/>
            <w:r w:rsidRPr="00E76A03">
              <w:rPr>
                <w:spacing w:val="-52"/>
                <w:lang w:val="ru-RU"/>
              </w:rPr>
              <w:t xml:space="preserve"> </w:t>
            </w:r>
            <w:r w:rsidRPr="00E76A03">
              <w:rPr>
                <w:lang w:val="ru-RU"/>
              </w:rPr>
              <w:t>дается с</w:t>
            </w:r>
          </w:p>
          <w:p w:rsidR="00571787" w:rsidRPr="00E76A03" w:rsidRDefault="00571787" w:rsidP="006E6FD2">
            <w:pPr>
              <w:pStyle w:val="TableParagraph"/>
              <w:spacing w:line="252" w:lineRule="exact"/>
              <w:ind w:left="132" w:right="124"/>
              <w:jc w:val="center"/>
              <w:rPr>
                <w:lang w:val="ru-RU"/>
              </w:rPr>
            </w:pPr>
            <w:proofErr w:type="spellStart"/>
            <w:r w:rsidRPr="00E76A03">
              <w:rPr>
                <w:lang w:val="ru-RU"/>
              </w:rPr>
              <w:t>превосхо</w:t>
            </w:r>
            <w:proofErr w:type="spellEnd"/>
            <w:r w:rsidRPr="00E76A03">
              <w:rPr>
                <w:spacing w:val="-52"/>
                <w:lang w:val="ru-RU"/>
              </w:rPr>
              <w:t xml:space="preserve"> </w:t>
            </w:r>
            <w:r w:rsidRPr="00E76A03">
              <w:rPr>
                <w:lang w:val="ru-RU"/>
              </w:rPr>
              <w:t>дством</w:t>
            </w:r>
            <w:proofErr w:type="gramStart"/>
            <w:r w:rsidRPr="00E76A03">
              <w:rPr>
                <w:lang w:val="ru-RU"/>
              </w:rPr>
              <w:t>4</w:t>
            </w:r>
            <w:proofErr w:type="gramEnd"/>
          </w:p>
        </w:tc>
      </w:tr>
      <w:tr w:rsidR="00571787" w:rsidTr="00B63DD8">
        <w:trPr>
          <w:trHeight w:val="359"/>
        </w:trPr>
        <w:tc>
          <w:tcPr>
            <w:tcW w:w="5169" w:type="dxa"/>
          </w:tcPr>
          <w:p w:rsidR="00571787" w:rsidRPr="00B63DD8" w:rsidRDefault="00571787" w:rsidP="006E6FD2">
            <w:pPr>
              <w:pStyle w:val="TableParagraph"/>
              <w:spacing w:before="78" w:line="261" w:lineRule="exact"/>
              <w:ind w:left="10"/>
              <w:jc w:val="center"/>
              <w:rPr>
                <w:sz w:val="24"/>
                <w:szCs w:val="24"/>
              </w:rPr>
            </w:pPr>
            <w:r w:rsidRPr="00B63DD8">
              <w:rPr>
                <w:color w:val="2D2D2D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78" w:line="261" w:lineRule="exact"/>
              <w:ind w:left="8"/>
              <w:jc w:val="center"/>
              <w:rPr>
                <w:sz w:val="24"/>
              </w:rPr>
            </w:pPr>
            <w:r>
              <w:rPr>
                <w:color w:val="2D2D2D"/>
                <w:sz w:val="24"/>
              </w:rPr>
              <w:t>2</w:t>
            </w: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  <w:spacing w:before="78" w:line="261" w:lineRule="exact"/>
              <w:ind w:right="493"/>
              <w:jc w:val="right"/>
              <w:rPr>
                <w:sz w:val="24"/>
              </w:rPr>
            </w:pPr>
            <w:r>
              <w:rPr>
                <w:color w:val="2D2D2D"/>
                <w:sz w:val="24"/>
              </w:rPr>
              <w:t>3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78" w:line="261" w:lineRule="exact"/>
              <w:ind w:left="9"/>
              <w:jc w:val="center"/>
              <w:rPr>
                <w:sz w:val="24"/>
              </w:rPr>
            </w:pPr>
            <w:r>
              <w:rPr>
                <w:color w:val="2D2D2D"/>
                <w:sz w:val="24"/>
              </w:rPr>
              <w:t>4</w:t>
            </w:r>
          </w:p>
        </w:tc>
        <w:tc>
          <w:tcPr>
            <w:tcW w:w="1351" w:type="dxa"/>
          </w:tcPr>
          <w:p w:rsidR="00571787" w:rsidRDefault="00571787" w:rsidP="006E6FD2">
            <w:pPr>
              <w:pStyle w:val="TableParagraph"/>
              <w:spacing w:before="78" w:line="261" w:lineRule="exact"/>
              <w:ind w:left="7"/>
              <w:jc w:val="center"/>
              <w:rPr>
                <w:sz w:val="24"/>
              </w:rPr>
            </w:pPr>
            <w:r>
              <w:rPr>
                <w:color w:val="2D2D2D"/>
                <w:sz w:val="24"/>
              </w:rPr>
              <w:t>5</w:t>
            </w:r>
          </w:p>
        </w:tc>
      </w:tr>
      <w:tr w:rsidR="00571787" w:rsidTr="00B63DD8">
        <w:trPr>
          <w:trHeight w:val="230"/>
        </w:trPr>
        <w:tc>
          <w:tcPr>
            <w:tcW w:w="9923" w:type="dxa"/>
            <w:gridSpan w:val="5"/>
          </w:tcPr>
          <w:p w:rsidR="00571787" w:rsidRPr="00B63DD8" w:rsidRDefault="00571787" w:rsidP="006E6FD2">
            <w:pPr>
              <w:pStyle w:val="TableParagraph"/>
              <w:spacing w:line="210" w:lineRule="exact"/>
              <w:ind w:left="163"/>
              <w:rPr>
                <w:b/>
                <w:sz w:val="24"/>
                <w:szCs w:val="24"/>
                <w:lang w:val="ru-RU"/>
              </w:rPr>
            </w:pPr>
            <w:r w:rsidRPr="00B63DD8">
              <w:rPr>
                <w:b/>
                <w:sz w:val="24"/>
                <w:szCs w:val="24"/>
                <w:lang w:val="ru-RU"/>
              </w:rPr>
              <w:t>ПАРАМЕТР</w:t>
            </w:r>
            <w:r w:rsidRPr="00B63DD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1.1 СООТВЕТСТВИЕ</w:t>
            </w:r>
            <w:r w:rsidRPr="00B63DD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СТРУКТУРЫ</w:t>
            </w:r>
            <w:r w:rsidRPr="00B63DD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ООП</w:t>
            </w:r>
            <w:r w:rsidRPr="00B63D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ДО</w:t>
            </w:r>
            <w:r w:rsidRPr="00B63D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и</w:t>
            </w:r>
            <w:r w:rsidRPr="00B63D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АООП</w:t>
            </w:r>
            <w:r w:rsidRPr="00B63DD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ДО</w:t>
            </w:r>
            <w:r w:rsidRPr="00B63DD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ТРЕБОВАНИЙ</w:t>
            </w:r>
            <w:r w:rsidRPr="00B63DD8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ФГОС</w:t>
            </w:r>
            <w:r w:rsidRPr="00B63DD8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b/>
                <w:sz w:val="24"/>
                <w:szCs w:val="24"/>
                <w:lang w:val="ru-RU"/>
              </w:rPr>
              <w:t>ДО</w:t>
            </w:r>
            <w:proofErr w:type="gramEnd"/>
          </w:p>
        </w:tc>
      </w:tr>
      <w:tr w:rsidR="00571787" w:rsidTr="00B63DD8">
        <w:trPr>
          <w:trHeight w:val="827"/>
        </w:trPr>
        <w:tc>
          <w:tcPr>
            <w:tcW w:w="5169" w:type="dxa"/>
          </w:tcPr>
          <w:p w:rsidR="00571787" w:rsidRPr="00B63DD8" w:rsidRDefault="00571787" w:rsidP="006E6FD2">
            <w:pPr>
              <w:pStyle w:val="TableParagraph"/>
              <w:spacing w:line="268" w:lineRule="exact"/>
              <w:ind w:left="108" w:right="103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Наличие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в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обязательной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части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</w:p>
          <w:p w:rsidR="00571787" w:rsidRPr="00B63DD8" w:rsidRDefault="00571787" w:rsidP="006E6FD2">
            <w:pPr>
              <w:pStyle w:val="TableParagraph"/>
              <w:spacing w:line="270" w:lineRule="atLeast"/>
              <w:ind w:left="110" w:right="102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части,</w:t>
            </w:r>
            <w:r w:rsidRPr="00B63DD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формируемой</w:t>
            </w:r>
            <w:r w:rsidRPr="00B63DD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участниками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образовательных отношений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  <w:spacing w:before="61"/>
              <w:ind w:right="44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</w:tr>
      <w:tr w:rsidR="00571787" w:rsidTr="00B63DD8">
        <w:trPr>
          <w:trHeight w:val="827"/>
        </w:trPr>
        <w:tc>
          <w:tcPr>
            <w:tcW w:w="5169" w:type="dxa"/>
          </w:tcPr>
          <w:p w:rsidR="00571787" w:rsidRPr="00B63DD8" w:rsidRDefault="00571787" w:rsidP="006E6FD2">
            <w:pPr>
              <w:pStyle w:val="TableParagraph"/>
              <w:spacing w:line="268" w:lineRule="exact"/>
              <w:ind w:left="359" w:hanging="48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Объем</w:t>
            </w:r>
            <w:r w:rsidRPr="00B63DD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обязательной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части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составляет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не</w:t>
            </w:r>
          </w:p>
          <w:p w:rsidR="00571787" w:rsidRPr="00B63DD8" w:rsidRDefault="00571787" w:rsidP="006E6FD2">
            <w:pPr>
              <w:pStyle w:val="TableParagraph"/>
              <w:spacing w:line="270" w:lineRule="atLeast"/>
              <w:ind w:left="1862" w:right="344" w:hanging="1503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менее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60%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от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общего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объема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ООПДО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АООП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  <w:spacing w:before="61"/>
              <w:ind w:right="44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</w:tr>
      <w:tr w:rsidR="00571787" w:rsidTr="00B63DD8">
        <w:trPr>
          <w:trHeight w:val="1103"/>
        </w:trPr>
        <w:tc>
          <w:tcPr>
            <w:tcW w:w="5169" w:type="dxa"/>
          </w:tcPr>
          <w:p w:rsidR="00571787" w:rsidRPr="00B63DD8" w:rsidRDefault="00571787" w:rsidP="006E6FD2">
            <w:pPr>
              <w:pStyle w:val="TableParagraph"/>
              <w:ind w:left="110" w:right="103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Объем части, формируемой участниками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образовательных</w:t>
            </w:r>
            <w:r w:rsidRPr="00B63D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  <w:lang w:val="ru-RU"/>
              </w:rPr>
              <w:t>отношений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,с</w:t>
            </w:r>
            <w:proofErr w:type="gramEnd"/>
            <w:r w:rsidRPr="00B63DD8">
              <w:rPr>
                <w:sz w:val="24"/>
                <w:szCs w:val="24"/>
                <w:lang w:val="ru-RU"/>
              </w:rPr>
              <w:t>оставляет</w:t>
            </w:r>
            <w:proofErr w:type="spellEnd"/>
            <w:r w:rsidRPr="00B63D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не</w:t>
            </w:r>
          </w:p>
          <w:p w:rsidR="00571787" w:rsidRPr="00B63DD8" w:rsidRDefault="00571787" w:rsidP="006E6FD2">
            <w:pPr>
              <w:pStyle w:val="TableParagraph"/>
              <w:spacing w:line="270" w:lineRule="atLeast"/>
              <w:ind w:left="110" w:right="102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более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40%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от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общего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объема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ООП ДО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АООП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61"/>
              <w:ind w:left="1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351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</w:tr>
      <w:tr w:rsidR="00571787" w:rsidTr="00B63DD8">
        <w:trPr>
          <w:trHeight w:val="1380"/>
        </w:trPr>
        <w:tc>
          <w:tcPr>
            <w:tcW w:w="5169" w:type="dxa"/>
          </w:tcPr>
          <w:p w:rsidR="00571787" w:rsidRPr="00B63DD8" w:rsidRDefault="00571787" w:rsidP="006E6FD2">
            <w:pPr>
              <w:pStyle w:val="TableParagraph"/>
              <w:ind w:left="436" w:right="428" w:hanging="1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Наличие в ООП ДО и АООП ДО трех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 xml:space="preserve">основных разделов: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целевого</w:t>
            </w:r>
            <w:proofErr w:type="gramEnd"/>
            <w:r w:rsidRPr="00B63DD8">
              <w:rPr>
                <w:sz w:val="24"/>
                <w:szCs w:val="24"/>
                <w:lang w:val="ru-RU"/>
              </w:rPr>
              <w:t>,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содержательного,</w:t>
            </w:r>
            <w:r w:rsidRPr="00B63D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организационного</w:t>
            </w:r>
            <w:r w:rsidRPr="00B63D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</w:p>
          <w:p w:rsidR="00571787" w:rsidRPr="00B63DD8" w:rsidRDefault="00571787" w:rsidP="006E6FD2">
            <w:pPr>
              <w:pStyle w:val="TableParagraph"/>
              <w:spacing w:line="270" w:lineRule="atLeast"/>
              <w:ind w:left="110" w:right="103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 xml:space="preserve">дополнительного (краткой </w:t>
            </w:r>
            <w:proofErr w:type="spellStart"/>
            <w:r w:rsidRPr="00B63DD8">
              <w:rPr>
                <w:sz w:val="24"/>
                <w:szCs w:val="24"/>
                <w:lang w:val="ru-RU"/>
              </w:rPr>
              <w:t>презентацииООП</w:t>
            </w:r>
            <w:proofErr w:type="spellEnd"/>
            <w:r w:rsidRPr="00B63DD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 АООП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  <w:proofErr w:type="gramStart"/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)</w:t>
            </w:r>
            <w:proofErr w:type="gramEnd"/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61"/>
              <w:ind w:left="1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351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</w:tr>
      <w:tr w:rsidR="00571787" w:rsidTr="00B63DD8">
        <w:trPr>
          <w:trHeight w:val="830"/>
        </w:trPr>
        <w:tc>
          <w:tcPr>
            <w:tcW w:w="5169" w:type="dxa"/>
          </w:tcPr>
          <w:p w:rsidR="00571787" w:rsidRPr="00B63DD8" w:rsidRDefault="00571787" w:rsidP="006E6FD2">
            <w:pPr>
              <w:pStyle w:val="TableParagraph"/>
              <w:spacing w:line="276" w:lineRule="exact"/>
              <w:ind w:left="374" w:right="368" w:firstLine="1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B63DD8">
              <w:rPr>
                <w:b/>
                <w:i/>
                <w:sz w:val="24"/>
                <w:szCs w:val="24"/>
                <w:lang w:val="ru-RU"/>
              </w:rPr>
              <w:t>Всего показателей по параметру: 4</w:t>
            </w:r>
            <w:r w:rsidRPr="00B63DD8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i/>
                <w:sz w:val="24"/>
                <w:szCs w:val="24"/>
                <w:lang w:val="ru-RU"/>
              </w:rPr>
              <w:t>Среднее</w:t>
            </w:r>
            <w:r w:rsidRPr="00B63DD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i/>
                <w:sz w:val="24"/>
                <w:szCs w:val="24"/>
                <w:lang w:val="ru-RU"/>
              </w:rPr>
              <w:t>арифметическое</w:t>
            </w:r>
            <w:r w:rsidRPr="00B63DD8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i/>
                <w:sz w:val="24"/>
                <w:szCs w:val="24"/>
                <w:lang w:val="ru-RU"/>
              </w:rPr>
              <w:t>значение</w:t>
            </w:r>
            <w:r w:rsidRPr="00B63DD8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i/>
                <w:sz w:val="24"/>
                <w:szCs w:val="24"/>
                <w:lang w:val="ru-RU"/>
              </w:rPr>
              <w:t>по</w:t>
            </w:r>
            <w:r w:rsidRPr="00B63DD8">
              <w:rPr>
                <w:b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i/>
                <w:sz w:val="24"/>
                <w:szCs w:val="24"/>
                <w:lang w:val="ru-RU"/>
              </w:rPr>
              <w:t>параметру:</w:t>
            </w:r>
            <w:r w:rsidRPr="00B63DD8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i/>
                <w:sz w:val="24"/>
                <w:szCs w:val="24"/>
                <w:lang w:val="ru-RU"/>
              </w:rPr>
              <w:t>2+2+3+3/4=2,5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51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71787" w:rsidTr="00B63DD8">
        <w:trPr>
          <w:trHeight w:val="457"/>
        </w:trPr>
        <w:tc>
          <w:tcPr>
            <w:tcW w:w="9923" w:type="dxa"/>
            <w:gridSpan w:val="5"/>
          </w:tcPr>
          <w:p w:rsidR="00571787" w:rsidRPr="00B63DD8" w:rsidRDefault="00571787" w:rsidP="006E6FD2">
            <w:pPr>
              <w:pStyle w:val="TableParagraph"/>
              <w:spacing w:line="230" w:lineRule="exact"/>
              <w:ind w:left="3377" w:hanging="2588"/>
              <w:rPr>
                <w:b/>
                <w:sz w:val="24"/>
                <w:szCs w:val="24"/>
                <w:lang w:val="ru-RU"/>
              </w:rPr>
            </w:pPr>
            <w:r w:rsidRPr="00B63DD8">
              <w:rPr>
                <w:b/>
                <w:sz w:val="24"/>
                <w:szCs w:val="24"/>
                <w:lang w:val="ru-RU"/>
              </w:rPr>
              <w:t>ПАРАМЕТР</w:t>
            </w:r>
            <w:r w:rsidRPr="00B63DD8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1.2</w:t>
            </w:r>
            <w:r w:rsidRPr="00B63DD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СООТВЕТСТВИЕ</w:t>
            </w:r>
            <w:r w:rsidRPr="00B63DD8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СОДЕРЖАНИЯ</w:t>
            </w:r>
            <w:r w:rsidRPr="00B63DD8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ЦЕЛЕВОГО</w:t>
            </w:r>
            <w:r w:rsidRPr="00B63DD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РАЗДЕЛА</w:t>
            </w:r>
            <w:r w:rsidRPr="00B63DD8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ООП</w:t>
            </w:r>
            <w:r w:rsidRPr="00B63DD8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b/>
                <w:sz w:val="24"/>
                <w:szCs w:val="24"/>
                <w:lang w:val="ru-RU"/>
              </w:rPr>
              <w:t>ДО</w:t>
            </w:r>
            <w:proofErr w:type="gramEnd"/>
            <w:r w:rsidRPr="00B63DD8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ТРЕБОВАНИЯМ</w:t>
            </w:r>
            <w:r w:rsidRPr="00B63DD8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b/>
                <w:sz w:val="24"/>
                <w:szCs w:val="24"/>
                <w:lang w:val="ru-RU"/>
              </w:rPr>
              <w:t>ФГОС ДО</w:t>
            </w:r>
          </w:p>
        </w:tc>
      </w:tr>
      <w:tr w:rsidR="00571787" w:rsidTr="00B63DD8">
        <w:trPr>
          <w:trHeight w:val="2482"/>
        </w:trPr>
        <w:tc>
          <w:tcPr>
            <w:tcW w:w="5169" w:type="dxa"/>
          </w:tcPr>
          <w:p w:rsidR="00571787" w:rsidRPr="00B63DD8" w:rsidRDefault="00571787" w:rsidP="006E6FD2">
            <w:pPr>
              <w:pStyle w:val="TableParagraph"/>
              <w:ind w:left="455" w:right="447" w:firstLine="59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lastRenderedPageBreak/>
              <w:t>Наличие пояснительной записки,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содержащей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цели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задачи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ООП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АООП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ДО,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принципы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подходы к</w:t>
            </w:r>
          </w:p>
          <w:p w:rsidR="00571787" w:rsidRPr="00B63DD8" w:rsidRDefault="00571787" w:rsidP="006E6FD2">
            <w:pPr>
              <w:pStyle w:val="TableParagraph"/>
              <w:ind w:left="323" w:right="314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B63DD8">
              <w:rPr>
                <w:sz w:val="24"/>
                <w:szCs w:val="24"/>
                <w:lang w:val="ru-RU"/>
              </w:rPr>
              <w:t>формированию ООП ДО и АООП ДО,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значимые для разработки и реализации</w:t>
            </w:r>
            <w:r w:rsidRPr="00B63DD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ООП ДО и АООП ДО характеристики, в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том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числе</w:t>
            </w:r>
            <w:r w:rsidRPr="00B63DD8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характеристики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особенностей</w:t>
            </w:r>
            <w:proofErr w:type="gramEnd"/>
          </w:p>
          <w:p w:rsidR="00571787" w:rsidRPr="00B63DD8" w:rsidRDefault="00571787" w:rsidP="006E6FD2">
            <w:pPr>
              <w:pStyle w:val="TableParagraph"/>
              <w:spacing w:line="276" w:lineRule="exact"/>
              <w:ind w:left="110" w:right="101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развития детей раннего и дошкольного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возраста;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  <w:spacing w:before="61"/>
              <w:ind w:right="44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  <w:tc>
          <w:tcPr>
            <w:tcW w:w="1351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</w:tr>
      <w:tr w:rsidR="00571787" w:rsidTr="00B63DD8">
        <w:trPr>
          <w:trHeight w:val="827"/>
        </w:trPr>
        <w:tc>
          <w:tcPr>
            <w:tcW w:w="5169" w:type="dxa"/>
          </w:tcPr>
          <w:p w:rsidR="00571787" w:rsidRPr="00B63DD8" w:rsidRDefault="00571787" w:rsidP="006E6FD2">
            <w:pPr>
              <w:pStyle w:val="TableParagraph"/>
              <w:ind w:left="323" w:right="257"/>
              <w:jc w:val="center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Наличие</w:t>
            </w:r>
            <w:r w:rsidRPr="00B63DD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планируемых</w:t>
            </w:r>
            <w:r w:rsidRPr="00B63DD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результатов</w:t>
            </w:r>
            <w:r w:rsidRPr="00B63DD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освоения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3DD8">
              <w:rPr>
                <w:sz w:val="24"/>
                <w:szCs w:val="24"/>
                <w:lang w:val="ru-RU"/>
              </w:rPr>
              <w:t>ДО</w:t>
            </w:r>
            <w:proofErr w:type="gramEnd"/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и</w:t>
            </w:r>
            <w:r w:rsidRPr="00B63DD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АООП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ДО</w:t>
            </w:r>
          </w:p>
          <w:p w:rsidR="00571787" w:rsidRPr="00B63DD8" w:rsidRDefault="00571787" w:rsidP="006E6FD2">
            <w:pPr>
              <w:pStyle w:val="TableParagraph"/>
              <w:spacing w:line="264" w:lineRule="exact"/>
              <w:ind w:left="108" w:right="103"/>
              <w:jc w:val="center"/>
              <w:rPr>
                <w:sz w:val="24"/>
                <w:szCs w:val="24"/>
              </w:rPr>
            </w:pPr>
            <w:r w:rsidRPr="00B63DD8">
              <w:rPr>
                <w:sz w:val="24"/>
                <w:szCs w:val="24"/>
              </w:rPr>
              <w:t>(</w:t>
            </w:r>
            <w:proofErr w:type="spellStart"/>
            <w:r w:rsidRPr="00B63DD8">
              <w:rPr>
                <w:sz w:val="24"/>
                <w:szCs w:val="24"/>
              </w:rPr>
              <w:t>конкретизированные</w:t>
            </w:r>
            <w:proofErr w:type="spellEnd"/>
            <w:r w:rsidRPr="00B63DD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целевые</w:t>
            </w:r>
            <w:proofErr w:type="spellEnd"/>
            <w:r w:rsidRPr="00B63DD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ориентиры</w:t>
            </w:r>
            <w:proofErr w:type="spellEnd"/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61"/>
              <w:ind w:left="1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351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</w:tr>
    </w:tbl>
    <w:p w:rsidR="00571787" w:rsidRDefault="00571787" w:rsidP="00571787">
      <w:pPr>
        <w:rPr>
          <w:sz w:val="24"/>
        </w:rPr>
        <w:sectPr w:rsidR="00571787">
          <w:pgSz w:w="11910" w:h="16840"/>
          <w:pgMar w:top="1240" w:right="620" w:bottom="1200" w:left="1240" w:header="710" w:footer="987" w:gutter="0"/>
          <w:cols w:space="720"/>
        </w:sectPr>
      </w:pPr>
    </w:p>
    <w:p w:rsidR="00571787" w:rsidRDefault="00571787" w:rsidP="00571787">
      <w:pPr>
        <w:pStyle w:val="a3"/>
        <w:spacing w:before="8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135"/>
        <w:gridCol w:w="1133"/>
        <w:gridCol w:w="1135"/>
        <w:gridCol w:w="1128"/>
      </w:tblGrid>
      <w:tr w:rsidR="00571787" w:rsidTr="003F58A1">
        <w:trPr>
          <w:trHeight w:val="1380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ind w:left="110" w:right="101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для обязательной части и части,</w:t>
            </w:r>
            <w:r w:rsidRPr="00E76A03">
              <w:rPr>
                <w:spacing w:val="-57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формируемой</w:t>
            </w:r>
            <w:r w:rsidRPr="00E76A03">
              <w:rPr>
                <w:spacing w:val="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участниками</w:t>
            </w:r>
          </w:p>
          <w:p w:rsidR="00571787" w:rsidRPr="00E76A03" w:rsidRDefault="00571787" w:rsidP="006E6FD2">
            <w:pPr>
              <w:pStyle w:val="TableParagraph"/>
              <w:spacing w:line="270" w:lineRule="atLeast"/>
              <w:ind w:left="321" w:right="310" w:hanging="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образовательных отношений с учетом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возрастных и индивидуальных различий</w:t>
            </w:r>
            <w:r w:rsidRPr="00E76A03">
              <w:rPr>
                <w:spacing w:val="-57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детей).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28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</w:tr>
      <w:tr w:rsidR="00571787" w:rsidTr="003F58A1">
        <w:trPr>
          <w:trHeight w:val="827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spacing w:line="276" w:lineRule="exact"/>
              <w:ind w:left="374" w:right="368" w:firstLine="1"/>
              <w:jc w:val="center"/>
              <w:rPr>
                <w:b/>
                <w:i/>
                <w:sz w:val="24"/>
                <w:lang w:val="ru-RU"/>
              </w:rPr>
            </w:pPr>
            <w:r w:rsidRPr="00E76A03">
              <w:rPr>
                <w:b/>
                <w:i/>
                <w:sz w:val="24"/>
                <w:lang w:val="ru-RU"/>
              </w:rPr>
              <w:t>Всего показателей по параметру: 2</w:t>
            </w:r>
            <w:r w:rsidRPr="00E76A03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Среднее</w:t>
            </w:r>
            <w:r w:rsidRPr="00E76A0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арифметическое</w:t>
            </w:r>
            <w:r w:rsidRPr="00E76A0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значение</w:t>
            </w:r>
            <w:r w:rsidRPr="00E76A03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по</w:t>
            </w:r>
            <w:r w:rsidRPr="00E76A03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параметру:</w:t>
            </w:r>
            <w:r w:rsidRPr="00E76A03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2,5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28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</w:tr>
      <w:tr w:rsidR="00571787" w:rsidTr="003F58A1">
        <w:trPr>
          <w:trHeight w:val="460"/>
        </w:trPr>
        <w:tc>
          <w:tcPr>
            <w:tcW w:w="9842" w:type="dxa"/>
            <w:gridSpan w:val="5"/>
          </w:tcPr>
          <w:p w:rsidR="00571787" w:rsidRPr="00E76A03" w:rsidRDefault="00571787" w:rsidP="006E6FD2">
            <w:pPr>
              <w:pStyle w:val="TableParagraph"/>
              <w:spacing w:line="230" w:lineRule="exact"/>
              <w:ind w:left="3377" w:hanging="3104"/>
              <w:rPr>
                <w:b/>
                <w:sz w:val="20"/>
                <w:lang w:val="ru-RU"/>
              </w:rPr>
            </w:pPr>
            <w:r w:rsidRPr="00E76A03">
              <w:rPr>
                <w:b/>
                <w:sz w:val="20"/>
                <w:lang w:val="ru-RU"/>
              </w:rPr>
              <w:t>ПАРАМЕТР</w:t>
            </w:r>
            <w:r w:rsidRPr="00E76A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1.3</w:t>
            </w:r>
            <w:r w:rsidRPr="00E76A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СООТВЕТСТВИЕ</w:t>
            </w:r>
            <w:r w:rsidRPr="00E76A03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СОДЕРЖАНИЯ</w:t>
            </w:r>
            <w:r w:rsidRPr="00E76A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СОДЕРЖАТЕЛЬНОГО</w:t>
            </w:r>
            <w:r w:rsidRPr="00E76A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РАЗДЕЛА</w:t>
            </w:r>
            <w:r w:rsidRPr="00E76A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ООП</w:t>
            </w:r>
            <w:r w:rsidRPr="00E76A03">
              <w:rPr>
                <w:b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E76A03">
              <w:rPr>
                <w:b/>
                <w:sz w:val="20"/>
                <w:lang w:val="ru-RU"/>
              </w:rPr>
              <w:t>ДО</w:t>
            </w:r>
            <w:proofErr w:type="gramEnd"/>
            <w:r w:rsidRPr="00E76A0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ТРЕБОВАНИЯМ</w:t>
            </w:r>
            <w:r w:rsidRPr="00E76A03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ФГОС ДО</w:t>
            </w:r>
          </w:p>
        </w:tc>
      </w:tr>
      <w:tr w:rsidR="00571787" w:rsidTr="003F58A1">
        <w:trPr>
          <w:trHeight w:val="1379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ind w:left="108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Наличие описания образовательной</w:t>
            </w:r>
            <w:r w:rsidRPr="00E76A03">
              <w:rPr>
                <w:spacing w:val="-58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деятельности в соответствии с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направлениями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развития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ребенка,</w:t>
            </w:r>
          </w:p>
          <w:p w:rsidR="00571787" w:rsidRPr="00E76A03" w:rsidRDefault="00571787" w:rsidP="006E6FD2">
            <w:pPr>
              <w:pStyle w:val="TableParagraph"/>
              <w:spacing w:line="270" w:lineRule="atLeast"/>
              <w:ind w:left="110" w:right="103"/>
              <w:jc w:val="center"/>
              <w:rPr>
                <w:sz w:val="24"/>
                <w:lang w:val="ru-RU"/>
              </w:rPr>
            </w:pPr>
            <w:proofErr w:type="gramStart"/>
            <w:r w:rsidRPr="00E76A03">
              <w:rPr>
                <w:sz w:val="24"/>
                <w:lang w:val="ru-RU"/>
              </w:rPr>
              <w:t>представленными</w:t>
            </w:r>
            <w:r w:rsidRPr="00E76A03">
              <w:rPr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в</w:t>
            </w:r>
            <w:r w:rsidRPr="00E76A03">
              <w:rPr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пяти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образовательных</w:t>
            </w:r>
            <w:r w:rsidRPr="00E76A03">
              <w:rPr>
                <w:spacing w:val="-57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областях;</w:t>
            </w:r>
            <w:proofErr w:type="gramEnd"/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61"/>
              <w:ind w:right="445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</w:pPr>
          </w:p>
        </w:tc>
      </w:tr>
      <w:tr w:rsidR="00571787" w:rsidTr="003F58A1">
        <w:trPr>
          <w:trHeight w:val="828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ind w:left="328" w:right="323" w:firstLine="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Наличие описания вариативных форм,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способов,</w:t>
            </w:r>
            <w:r w:rsidRPr="00E76A03">
              <w:rPr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методов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средств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реализации</w:t>
            </w:r>
          </w:p>
          <w:p w:rsidR="00571787" w:rsidRPr="00E76A03" w:rsidRDefault="00571787" w:rsidP="006E6FD2">
            <w:pPr>
              <w:pStyle w:val="TableParagraph"/>
              <w:spacing w:line="264" w:lineRule="exact"/>
              <w:ind w:left="108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ООП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ДО</w:t>
            </w:r>
            <w:r w:rsidRPr="00E76A03">
              <w:rPr>
                <w:spacing w:val="-2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</w:t>
            </w:r>
            <w:r w:rsidRPr="00E76A03">
              <w:rPr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АООП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ДО;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  <w:spacing w:before="61"/>
              <w:ind w:right="44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</w:pP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</w:pPr>
          </w:p>
        </w:tc>
      </w:tr>
      <w:tr w:rsidR="00571787" w:rsidTr="003F58A1">
        <w:trPr>
          <w:trHeight w:val="827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ind w:left="108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Наличие описания образовательной</w:t>
            </w:r>
            <w:r w:rsidRPr="00E76A03">
              <w:rPr>
                <w:spacing w:val="-58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деятельности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76A03">
              <w:rPr>
                <w:sz w:val="24"/>
                <w:lang w:val="ru-RU"/>
              </w:rPr>
              <w:t>по</w:t>
            </w:r>
            <w:proofErr w:type="gramEnd"/>
            <w:r w:rsidRPr="00E76A03">
              <w:rPr>
                <w:spacing w:val="-6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профессиональной</w:t>
            </w:r>
          </w:p>
          <w:p w:rsidR="00571787" w:rsidRDefault="00571787" w:rsidP="006E6FD2">
            <w:pPr>
              <w:pStyle w:val="TableParagraph"/>
              <w:spacing w:line="264" w:lineRule="exact"/>
              <w:ind w:left="110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нарушений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61"/>
              <w:ind w:right="445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</w:pPr>
          </w:p>
        </w:tc>
      </w:tr>
      <w:tr w:rsidR="00571787" w:rsidTr="003F58A1">
        <w:trPr>
          <w:trHeight w:val="553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spacing w:line="270" w:lineRule="exact"/>
              <w:ind w:left="106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Наличие</w:t>
            </w:r>
            <w:r w:rsidRPr="00E76A03">
              <w:rPr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описания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особенностей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разных</w:t>
            </w:r>
          </w:p>
          <w:p w:rsidR="00571787" w:rsidRPr="00E76A03" w:rsidRDefault="00571787" w:rsidP="006E6FD2">
            <w:pPr>
              <w:pStyle w:val="TableParagraph"/>
              <w:spacing w:line="264" w:lineRule="exact"/>
              <w:ind w:left="110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видов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деятельности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</w:t>
            </w:r>
            <w:r w:rsidRPr="00E76A03">
              <w:rPr>
                <w:spacing w:val="-2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культурных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практик;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63"/>
              <w:ind w:right="445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</w:pPr>
          </w:p>
        </w:tc>
      </w:tr>
      <w:tr w:rsidR="00571787" w:rsidTr="003F58A1">
        <w:trPr>
          <w:trHeight w:val="551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spacing w:line="268" w:lineRule="exact"/>
              <w:ind w:left="107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Наличие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описания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способов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направлений</w:t>
            </w:r>
          </w:p>
          <w:p w:rsidR="00571787" w:rsidRPr="00E76A03" w:rsidRDefault="00571787" w:rsidP="006E6FD2">
            <w:pPr>
              <w:pStyle w:val="TableParagraph"/>
              <w:spacing w:line="264" w:lineRule="exact"/>
              <w:ind w:left="110" w:right="102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поддержки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детской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инициативы;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61"/>
              <w:ind w:right="445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</w:pPr>
          </w:p>
        </w:tc>
      </w:tr>
      <w:tr w:rsidR="00571787" w:rsidTr="003F58A1">
        <w:trPr>
          <w:trHeight w:val="827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spacing w:line="268" w:lineRule="exact"/>
              <w:ind w:left="710" w:firstLine="16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Наличие</w:t>
            </w:r>
            <w:r w:rsidRPr="00E76A03">
              <w:rPr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описания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особенностей</w:t>
            </w:r>
          </w:p>
          <w:p w:rsidR="00571787" w:rsidRPr="00E76A03" w:rsidRDefault="00571787" w:rsidP="006E6FD2">
            <w:pPr>
              <w:pStyle w:val="TableParagraph"/>
              <w:spacing w:line="270" w:lineRule="atLeast"/>
              <w:ind w:left="453" w:right="437" w:firstLine="256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взаимодействия педагогического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коллектива</w:t>
            </w:r>
            <w:r w:rsidRPr="00E76A03">
              <w:rPr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с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семьями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воспитанников.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61"/>
              <w:ind w:right="445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</w:pPr>
          </w:p>
        </w:tc>
      </w:tr>
      <w:tr w:rsidR="00571787" w:rsidTr="003F58A1">
        <w:trPr>
          <w:trHeight w:val="828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spacing w:line="276" w:lineRule="exact"/>
              <w:ind w:left="374" w:right="368" w:firstLine="1"/>
              <w:jc w:val="center"/>
              <w:rPr>
                <w:b/>
                <w:i/>
                <w:sz w:val="24"/>
                <w:lang w:val="ru-RU"/>
              </w:rPr>
            </w:pPr>
            <w:r w:rsidRPr="00E76A03">
              <w:rPr>
                <w:b/>
                <w:i/>
                <w:sz w:val="24"/>
                <w:lang w:val="ru-RU"/>
              </w:rPr>
              <w:t>Всего показателей по параметру: 6</w:t>
            </w:r>
            <w:r w:rsidRPr="00E76A03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Среднее</w:t>
            </w:r>
            <w:r w:rsidRPr="00E76A0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арифметическое</w:t>
            </w:r>
            <w:r w:rsidRPr="00E76A0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значение</w:t>
            </w:r>
            <w:r w:rsidRPr="00E76A03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по</w:t>
            </w:r>
            <w:r w:rsidRPr="00E76A03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параметру:</w:t>
            </w:r>
            <w:r w:rsidRPr="00E76A03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2,8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28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</w:tr>
      <w:tr w:rsidR="00571787" w:rsidTr="003F58A1">
        <w:trPr>
          <w:trHeight w:val="460"/>
        </w:trPr>
        <w:tc>
          <w:tcPr>
            <w:tcW w:w="9842" w:type="dxa"/>
            <w:gridSpan w:val="5"/>
          </w:tcPr>
          <w:p w:rsidR="00571787" w:rsidRPr="00E76A03" w:rsidRDefault="00571787" w:rsidP="006E6FD2">
            <w:pPr>
              <w:pStyle w:val="TableParagraph"/>
              <w:spacing w:line="230" w:lineRule="exact"/>
              <w:ind w:left="3377" w:hanging="3179"/>
              <w:rPr>
                <w:b/>
                <w:sz w:val="20"/>
                <w:lang w:val="ru-RU"/>
              </w:rPr>
            </w:pPr>
            <w:r w:rsidRPr="00E76A03">
              <w:rPr>
                <w:b/>
                <w:sz w:val="20"/>
                <w:lang w:val="ru-RU"/>
              </w:rPr>
              <w:t>ПАРАМЕТР</w:t>
            </w:r>
            <w:r w:rsidRPr="00E76A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1.4</w:t>
            </w:r>
            <w:r w:rsidRPr="00E76A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СООТВЕТСТВИЕ</w:t>
            </w:r>
            <w:r w:rsidRPr="00E76A03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СОДЕРЖАНИЯ</w:t>
            </w:r>
            <w:r w:rsidRPr="00E76A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ОРГАНИЗАЦИОННОГО</w:t>
            </w:r>
            <w:r w:rsidRPr="00E76A03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РАЗДЕЛА</w:t>
            </w:r>
            <w:r w:rsidRPr="00E76A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ООП</w:t>
            </w:r>
            <w:r w:rsidRPr="00E76A03">
              <w:rPr>
                <w:b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E76A03">
              <w:rPr>
                <w:b/>
                <w:sz w:val="20"/>
                <w:lang w:val="ru-RU"/>
              </w:rPr>
              <w:t>ДО</w:t>
            </w:r>
            <w:proofErr w:type="gramEnd"/>
            <w:r w:rsidRPr="00E76A0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ТРЕБОВАНИЯМ</w:t>
            </w:r>
            <w:r w:rsidRPr="00E76A03">
              <w:rPr>
                <w:b/>
                <w:spacing w:val="3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ФГОС ДО</w:t>
            </w:r>
          </w:p>
        </w:tc>
      </w:tr>
      <w:tr w:rsidR="00571787" w:rsidTr="003F58A1">
        <w:trPr>
          <w:trHeight w:val="827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ind w:left="462" w:right="454" w:firstLine="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Наличие описания материально-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технического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обеспечения</w:t>
            </w:r>
            <w:r w:rsidRPr="00E76A03">
              <w:rPr>
                <w:spacing w:val="-2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ООП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E76A03">
              <w:rPr>
                <w:sz w:val="24"/>
                <w:lang w:val="ru-RU"/>
              </w:rPr>
              <w:t>ДО</w:t>
            </w:r>
            <w:proofErr w:type="gramEnd"/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</w:t>
            </w:r>
          </w:p>
          <w:p w:rsidR="00571787" w:rsidRDefault="00571787" w:rsidP="006E6FD2">
            <w:pPr>
              <w:pStyle w:val="TableParagraph"/>
              <w:spacing w:line="264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АООП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61"/>
              <w:ind w:right="445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</w:pPr>
          </w:p>
        </w:tc>
      </w:tr>
      <w:tr w:rsidR="00571787" w:rsidTr="003F58A1">
        <w:trPr>
          <w:trHeight w:val="827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ind w:left="429" w:right="424" w:firstLine="2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Обеспеченность методическими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материалами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средствами</w:t>
            </w:r>
            <w:r w:rsidRPr="00E76A03">
              <w:rPr>
                <w:spacing w:val="-2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обучения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</w:t>
            </w:r>
          </w:p>
          <w:p w:rsidR="00571787" w:rsidRDefault="00571787" w:rsidP="006E6FD2">
            <w:pPr>
              <w:pStyle w:val="TableParagraph"/>
              <w:spacing w:line="264" w:lineRule="exact"/>
              <w:ind w:left="110" w:right="10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  <w:spacing w:before="61"/>
              <w:ind w:right="44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</w:pP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</w:pPr>
          </w:p>
        </w:tc>
      </w:tr>
      <w:tr w:rsidR="00571787" w:rsidTr="003F58A1">
        <w:trPr>
          <w:trHeight w:val="1380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ind w:left="357" w:right="348" w:hanging="2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Описание распорядка дня (режим дня),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 xml:space="preserve">продолжительность </w:t>
            </w:r>
            <w:proofErr w:type="spellStart"/>
            <w:r w:rsidRPr="00E76A03">
              <w:rPr>
                <w:sz w:val="24"/>
                <w:lang w:val="ru-RU"/>
              </w:rPr>
              <w:t>пребываниядетей</w:t>
            </w:r>
            <w:proofErr w:type="spellEnd"/>
            <w:r w:rsidRPr="00E76A03">
              <w:rPr>
                <w:sz w:val="24"/>
                <w:lang w:val="ru-RU"/>
              </w:rPr>
              <w:t xml:space="preserve"> в</w:t>
            </w:r>
            <w:r w:rsidRPr="00E76A03">
              <w:rPr>
                <w:spacing w:val="-57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ДОУ,</w:t>
            </w:r>
            <w:r w:rsidRPr="00E76A03">
              <w:rPr>
                <w:spacing w:val="-6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предельная</w:t>
            </w:r>
            <w:r w:rsidRPr="00E76A03">
              <w:rPr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наполняемость</w:t>
            </w:r>
            <w:r w:rsidRPr="00E76A03">
              <w:rPr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групп,</w:t>
            </w:r>
          </w:p>
          <w:p w:rsidR="00571787" w:rsidRPr="00E76A03" w:rsidRDefault="00571787" w:rsidP="006E6FD2">
            <w:pPr>
              <w:pStyle w:val="TableParagraph"/>
              <w:spacing w:line="270" w:lineRule="atLeast"/>
              <w:ind w:left="110" w:right="102"/>
              <w:jc w:val="center"/>
              <w:rPr>
                <w:sz w:val="24"/>
                <w:lang w:val="ru-RU"/>
              </w:rPr>
            </w:pPr>
            <w:proofErr w:type="gramStart"/>
            <w:r w:rsidRPr="00E76A03">
              <w:rPr>
                <w:sz w:val="24"/>
                <w:lang w:val="ru-RU"/>
              </w:rPr>
              <w:t>виды групп (возможно упоминание в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целевом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разделе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ООП</w:t>
            </w:r>
            <w:r w:rsidRPr="00E76A03">
              <w:rPr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ДО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</w:t>
            </w:r>
            <w:r w:rsidRPr="00E76A03">
              <w:rPr>
                <w:spacing w:val="-2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АООП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  <w:spacing w:before="61"/>
              <w:ind w:right="44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</w:pP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</w:pPr>
          </w:p>
        </w:tc>
      </w:tr>
      <w:tr w:rsidR="00571787" w:rsidTr="003F58A1">
        <w:trPr>
          <w:trHeight w:val="827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ind w:left="110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Описание особенностей организации</w:t>
            </w:r>
            <w:r w:rsidRPr="00E76A03">
              <w:rPr>
                <w:spacing w:val="-58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традиционных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событий,</w:t>
            </w:r>
            <w:r w:rsidRPr="00E76A03">
              <w:rPr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праздников,</w:t>
            </w:r>
          </w:p>
          <w:p w:rsidR="00571787" w:rsidRDefault="00571787" w:rsidP="006E6FD2">
            <w:pPr>
              <w:pStyle w:val="TableParagraph"/>
              <w:spacing w:line="264" w:lineRule="exact"/>
              <w:ind w:left="110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before="61"/>
              <w:ind w:right="445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</w:pPr>
          </w:p>
        </w:tc>
      </w:tr>
      <w:tr w:rsidR="00571787" w:rsidTr="003F58A1">
        <w:trPr>
          <w:trHeight w:val="829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spacing w:line="270" w:lineRule="exact"/>
              <w:ind w:left="106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Описание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особенностей</w:t>
            </w:r>
            <w:r w:rsidRPr="00E76A03">
              <w:rPr>
                <w:spacing w:val="-2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построения</w:t>
            </w:r>
          </w:p>
          <w:p w:rsidR="00571787" w:rsidRPr="00E76A03" w:rsidRDefault="00571787" w:rsidP="006E6FD2">
            <w:pPr>
              <w:pStyle w:val="TableParagraph"/>
              <w:spacing w:line="274" w:lineRule="exact"/>
              <w:ind w:left="110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 xml:space="preserve">развивающей </w:t>
            </w:r>
            <w:proofErr w:type="spellStart"/>
            <w:r w:rsidRPr="00E76A03">
              <w:rPr>
                <w:sz w:val="24"/>
                <w:lang w:val="ru-RU"/>
              </w:rPr>
              <w:t>предметнопространственной</w:t>
            </w:r>
            <w:proofErr w:type="spellEnd"/>
            <w:r w:rsidRPr="00E76A03">
              <w:rPr>
                <w:spacing w:val="-57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среды</w:t>
            </w:r>
            <w:r w:rsidRPr="00E76A03">
              <w:rPr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(РППС).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lang w:val="ru-RU"/>
              </w:rPr>
            </w:pP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  <w:spacing w:before="63"/>
              <w:ind w:left="11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</w:tr>
    </w:tbl>
    <w:p w:rsidR="00571787" w:rsidRDefault="00571787" w:rsidP="00571787">
      <w:pPr>
        <w:jc w:val="center"/>
        <w:rPr>
          <w:rFonts w:ascii="Symbol" w:hAnsi="Symbol"/>
          <w:sz w:val="24"/>
        </w:rPr>
        <w:sectPr w:rsidR="00571787">
          <w:pgSz w:w="11910" w:h="16840"/>
          <w:pgMar w:top="1240" w:right="620" w:bottom="1200" w:left="1240" w:header="710" w:footer="987" w:gutter="0"/>
          <w:cols w:space="720"/>
        </w:sectPr>
      </w:pPr>
    </w:p>
    <w:p w:rsidR="00571787" w:rsidRDefault="00571787" w:rsidP="00571787">
      <w:pPr>
        <w:pStyle w:val="a3"/>
        <w:spacing w:before="8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1"/>
        <w:gridCol w:w="1135"/>
        <w:gridCol w:w="1133"/>
        <w:gridCol w:w="1135"/>
        <w:gridCol w:w="1128"/>
      </w:tblGrid>
      <w:tr w:rsidR="00571787" w:rsidTr="003F58A1">
        <w:trPr>
          <w:trHeight w:val="827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spacing w:line="273" w:lineRule="exact"/>
              <w:ind w:left="374" w:firstLine="122"/>
              <w:rPr>
                <w:b/>
                <w:i/>
                <w:sz w:val="24"/>
                <w:lang w:val="ru-RU"/>
              </w:rPr>
            </w:pPr>
            <w:r w:rsidRPr="00E76A03">
              <w:rPr>
                <w:b/>
                <w:i/>
                <w:sz w:val="24"/>
                <w:lang w:val="ru-RU"/>
              </w:rPr>
              <w:t>Всего</w:t>
            </w:r>
            <w:r w:rsidRPr="00E76A0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показателей</w:t>
            </w:r>
            <w:r w:rsidRPr="00E76A03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по</w:t>
            </w:r>
            <w:r w:rsidRPr="00E76A03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параметру:</w:t>
            </w:r>
            <w:r w:rsidRPr="00E76A03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5</w:t>
            </w:r>
          </w:p>
          <w:p w:rsidR="00571787" w:rsidRPr="00E76A03" w:rsidRDefault="00571787" w:rsidP="006E6FD2">
            <w:pPr>
              <w:pStyle w:val="TableParagraph"/>
              <w:spacing w:line="270" w:lineRule="atLeast"/>
              <w:ind w:left="1598" w:right="363" w:hanging="1224"/>
              <w:rPr>
                <w:b/>
                <w:i/>
                <w:sz w:val="24"/>
                <w:lang w:val="ru-RU"/>
              </w:rPr>
            </w:pPr>
            <w:r w:rsidRPr="00E76A03">
              <w:rPr>
                <w:b/>
                <w:i/>
                <w:sz w:val="24"/>
                <w:lang w:val="ru-RU"/>
              </w:rPr>
              <w:t>Среднее</w:t>
            </w:r>
            <w:r w:rsidRPr="00E76A0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арифметическое</w:t>
            </w:r>
            <w:r w:rsidRPr="00E76A0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значение</w:t>
            </w:r>
            <w:r w:rsidRPr="00E76A03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по</w:t>
            </w:r>
            <w:r w:rsidRPr="00E76A03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параметру:</w:t>
            </w:r>
            <w:r w:rsidRPr="00E76A03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2,8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28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71787" w:rsidTr="003F58A1">
        <w:trPr>
          <w:trHeight w:val="460"/>
        </w:trPr>
        <w:tc>
          <w:tcPr>
            <w:tcW w:w="9842" w:type="dxa"/>
            <w:gridSpan w:val="5"/>
          </w:tcPr>
          <w:p w:rsidR="00571787" w:rsidRPr="00E76A03" w:rsidRDefault="00571787" w:rsidP="006E6FD2">
            <w:pPr>
              <w:pStyle w:val="TableParagraph"/>
              <w:spacing w:line="230" w:lineRule="exact"/>
              <w:ind w:left="2006" w:hanging="1830"/>
              <w:rPr>
                <w:b/>
                <w:sz w:val="20"/>
                <w:lang w:val="ru-RU"/>
              </w:rPr>
            </w:pPr>
            <w:r w:rsidRPr="00E76A03">
              <w:rPr>
                <w:b/>
                <w:sz w:val="20"/>
                <w:lang w:val="ru-RU"/>
              </w:rPr>
              <w:t>ПАРАМЕТР</w:t>
            </w:r>
            <w:r w:rsidRPr="00E76A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1.5</w:t>
            </w:r>
            <w:r w:rsidRPr="00E76A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СООТВЕТСТВИЕ</w:t>
            </w:r>
            <w:r w:rsidRPr="00E76A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СОДЕРЖАНИЯ</w:t>
            </w:r>
            <w:r w:rsidRPr="00E76A03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ДОПОЛНИТЕЛЬНОГО</w:t>
            </w:r>
            <w:r w:rsidRPr="00E76A03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РАЗДЕЛА</w:t>
            </w:r>
            <w:r w:rsidRPr="00E76A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ООП</w:t>
            </w:r>
            <w:r w:rsidRPr="00E76A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ДО</w:t>
            </w:r>
            <w:r w:rsidRPr="00E76A03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и</w:t>
            </w:r>
            <w:r w:rsidRPr="00E76A03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>АООП ДО</w:t>
            </w:r>
            <w:r w:rsidRPr="00E76A03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E76A03">
              <w:rPr>
                <w:b/>
                <w:sz w:val="20"/>
                <w:lang w:val="ru-RU"/>
              </w:rPr>
              <w:t xml:space="preserve">(ПРЕЗЕНТАЦИИ) ТРЕБОВАНИЯМ ФГОС </w:t>
            </w:r>
            <w:proofErr w:type="gramStart"/>
            <w:r w:rsidRPr="00E76A03">
              <w:rPr>
                <w:b/>
                <w:sz w:val="20"/>
                <w:lang w:val="ru-RU"/>
              </w:rPr>
              <w:t>ДО</w:t>
            </w:r>
            <w:proofErr w:type="gramEnd"/>
          </w:p>
        </w:tc>
      </w:tr>
      <w:tr w:rsidR="00571787" w:rsidTr="003F58A1">
        <w:trPr>
          <w:trHeight w:val="1931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spacing w:line="268" w:lineRule="exact"/>
              <w:ind w:left="105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Указаны</w:t>
            </w:r>
            <w:r w:rsidRPr="00E76A03">
              <w:rPr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возрастные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иные</w:t>
            </w:r>
            <w:r w:rsidRPr="00E76A03">
              <w:rPr>
                <w:spacing w:val="-2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категории</w:t>
            </w:r>
          </w:p>
          <w:p w:rsidR="00571787" w:rsidRPr="00E76A03" w:rsidRDefault="00571787" w:rsidP="006E6FD2">
            <w:pPr>
              <w:pStyle w:val="TableParagraph"/>
              <w:ind w:left="110" w:right="102"/>
              <w:jc w:val="center"/>
              <w:rPr>
                <w:sz w:val="24"/>
                <w:lang w:val="ru-RU"/>
              </w:rPr>
            </w:pPr>
            <w:proofErr w:type="gramStart"/>
            <w:r w:rsidRPr="00E76A03">
              <w:rPr>
                <w:sz w:val="24"/>
                <w:lang w:val="ru-RU"/>
              </w:rPr>
              <w:t>детей,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на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которых ориентирована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ООПДО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</w:t>
            </w:r>
            <w:r w:rsidRPr="00E76A03">
              <w:rPr>
                <w:spacing w:val="-57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АООП ДО, используемые примерные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образовательные программы, описана</w:t>
            </w:r>
            <w:r w:rsidRPr="00E76A03">
              <w:rPr>
                <w:spacing w:val="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характеристика</w:t>
            </w:r>
            <w:r w:rsidRPr="00E76A03">
              <w:rPr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взаимодействия</w:t>
            </w:r>
            <w:proofErr w:type="gramEnd"/>
          </w:p>
          <w:p w:rsidR="00571787" w:rsidRDefault="00571787" w:rsidP="006E6FD2">
            <w:pPr>
              <w:pStyle w:val="TableParagraph"/>
              <w:spacing w:line="270" w:lineRule="atLeast"/>
              <w:ind w:left="322" w:right="3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ссемьями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71787" w:rsidRDefault="00571787" w:rsidP="006E6FD2">
            <w:pPr>
              <w:pStyle w:val="TableParagraph"/>
              <w:spacing w:line="288" w:lineRule="exact"/>
              <w:ind w:left="119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  <w:rPr>
                <w:sz w:val="24"/>
              </w:rPr>
            </w:pPr>
          </w:p>
        </w:tc>
      </w:tr>
      <w:tr w:rsidR="00571787" w:rsidTr="003F58A1">
        <w:trPr>
          <w:trHeight w:val="551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spacing w:line="268" w:lineRule="exact"/>
              <w:ind w:left="108" w:right="103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Характер</w:t>
            </w:r>
            <w:r w:rsidRPr="00E76A03">
              <w:rPr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изложения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материала</w:t>
            </w:r>
            <w:r w:rsidRPr="00E76A03">
              <w:rPr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доступен</w:t>
            </w:r>
          </w:p>
          <w:p w:rsidR="00571787" w:rsidRPr="00E76A03" w:rsidRDefault="00571787" w:rsidP="006E6FD2">
            <w:pPr>
              <w:pStyle w:val="TableParagraph"/>
              <w:spacing w:line="264" w:lineRule="exact"/>
              <w:ind w:left="110" w:right="102"/>
              <w:jc w:val="center"/>
              <w:rPr>
                <w:sz w:val="24"/>
                <w:lang w:val="ru-RU"/>
              </w:rPr>
            </w:pPr>
            <w:r w:rsidRPr="00E76A03">
              <w:rPr>
                <w:sz w:val="24"/>
                <w:lang w:val="ru-RU"/>
              </w:rPr>
              <w:t>для</w:t>
            </w:r>
            <w:r w:rsidRPr="00E76A03">
              <w:rPr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sz w:val="24"/>
                <w:lang w:val="ru-RU"/>
              </w:rPr>
              <w:t>родителей.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28" w:type="dxa"/>
          </w:tcPr>
          <w:p w:rsidR="00571787" w:rsidRDefault="00571787" w:rsidP="006E6FD2">
            <w:pPr>
              <w:pStyle w:val="TableParagraph"/>
              <w:spacing w:line="288" w:lineRule="exact"/>
              <w:ind w:left="118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color w:val="2D2D2D"/>
                <w:sz w:val="24"/>
              </w:rPr>
              <w:t></w:t>
            </w:r>
          </w:p>
        </w:tc>
      </w:tr>
      <w:tr w:rsidR="00571787" w:rsidTr="003F58A1">
        <w:trPr>
          <w:trHeight w:val="828"/>
        </w:trPr>
        <w:tc>
          <w:tcPr>
            <w:tcW w:w="5311" w:type="dxa"/>
          </w:tcPr>
          <w:p w:rsidR="00571787" w:rsidRPr="00E76A03" w:rsidRDefault="00571787" w:rsidP="006E6FD2">
            <w:pPr>
              <w:pStyle w:val="TableParagraph"/>
              <w:spacing w:line="273" w:lineRule="exact"/>
              <w:ind w:left="374" w:firstLine="122"/>
              <w:rPr>
                <w:b/>
                <w:i/>
                <w:sz w:val="24"/>
                <w:lang w:val="ru-RU"/>
              </w:rPr>
            </w:pPr>
            <w:r w:rsidRPr="00E76A03">
              <w:rPr>
                <w:b/>
                <w:i/>
                <w:sz w:val="24"/>
                <w:lang w:val="ru-RU"/>
              </w:rPr>
              <w:t>Всего</w:t>
            </w:r>
            <w:r w:rsidRPr="00E76A03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показателей</w:t>
            </w:r>
            <w:r w:rsidRPr="00E76A03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по</w:t>
            </w:r>
            <w:r w:rsidRPr="00E76A03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параметру: 2</w:t>
            </w:r>
          </w:p>
          <w:p w:rsidR="00571787" w:rsidRPr="00E76A03" w:rsidRDefault="00571787" w:rsidP="006E6FD2">
            <w:pPr>
              <w:pStyle w:val="TableParagraph"/>
              <w:spacing w:line="270" w:lineRule="atLeast"/>
              <w:ind w:left="1598" w:right="363" w:hanging="1224"/>
              <w:rPr>
                <w:b/>
                <w:i/>
                <w:sz w:val="24"/>
                <w:lang w:val="ru-RU"/>
              </w:rPr>
            </w:pPr>
            <w:r w:rsidRPr="00E76A03">
              <w:rPr>
                <w:b/>
                <w:i/>
                <w:sz w:val="24"/>
                <w:lang w:val="ru-RU"/>
              </w:rPr>
              <w:t>Среднее</w:t>
            </w:r>
            <w:r w:rsidRPr="00E76A0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арифметическое</w:t>
            </w:r>
            <w:r w:rsidRPr="00E76A0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значение</w:t>
            </w:r>
            <w:r w:rsidRPr="00E76A03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по</w:t>
            </w:r>
            <w:r w:rsidRPr="00E76A03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параметру:</w:t>
            </w:r>
            <w:r w:rsidRPr="00E76A03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E76A03">
              <w:rPr>
                <w:b/>
                <w:i/>
                <w:sz w:val="24"/>
                <w:lang w:val="ru-RU"/>
              </w:rPr>
              <w:t>3,5</w:t>
            </w: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3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28" w:type="dxa"/>
          </w:tcPr>
          <w:p w:rsidR="00571787" w:rsidRPr="00E76A03" w:rsidRDefault="00571787" w:rsidP="006E6FD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571787" w:rsidRDefault="00571787" w:rsidP="00571787">
      <w:pPr>
        <w:pStyle w:val="a3"/>
        <w:spacing w:before="8"/>
        <w:ind w:left="0"/>
        <w:jc w:val="left"/>
        <w:rPr>
          <w:sz w:val="26"/>
        </w:rPr>
      </w:pPr>
    </w:p>
    <w:p w:rsidR="00571787" w:rsidRPr="00B63DD8" w:rsidRDefault="00571787" w:rsidP="00571787">
      <w:pPr>
        <w:pStyle w:val="a5"/>
        <w:numPr>
          <w:ilvl w:val="0"/>
          <w:numId w:val="4"/>
        </w:numPr>
        <w:tabs>
          <w:tab w:val="left" w:pos="1451"/>
        </w:tabs>
        <w:spacing w:before="89"/>
        <w:jc w:val="both"/>
        <w:rPr>
          <w:b/>
          <w:color w:val="2D2D2D"/>
          <w:sz w:val="24"/>
          <w:szCs w:val="24"/>
        </w:rPr>
      </w:pPr>
      <w:r w:rsidRPr="00B63DD8">
        <w:rPr>
          <w:b/>
          <w:color w:val="2D2D2D"/>
          <w:sz w:val="24"/>
          <w:szCs w:val="24"/>
        </w:rPr>
        <w:t>Мониторинг</w:t>
      </w:r>
      <w:r w:rsidRPr="00B63DD8">
        <w:rPr>
          <w:b/>
          <w:color w:val="2D2D2D"/>
          <w:spacing w:val="-4"/>
          <w:sz w:val="24"/>
          <w:szCs w:val="24"/>
        </w:rPr>
        <w:t xml:space="preserve"> </w:t>
      </w:r>
      <w:r w:rsidRPr="00B63DD8">
        <w:rPr>
          <w:b/>
          <w:color w:val="2D2D2D"/>
          <w:sz w:val="24"/>
          <w:szCs w:val="24"/>
        </w:rPr>
        <w:t>показателей</w:t>
      </w:r>
    </w:p>
    <w:p w:rsidR="00571787" w:rsidRPr="00B63DD8" w:rsidRDefault="00B63DD8" w:rsidP="00B63DD8">
      <w:pPr>
        <w:pStyle w:val="a3"/>
        <w:spacing w:before="33" w:line="268" w:lineRule="auto"/>
        <w:ind w:right="225"/>
        <w:rPr>
          <w:sz w:val="24"/>
          <w:szCs w:val="24"/>
        </w:rPr>
      </w:pPr>
      <w:r w:rsidRPr="00B63DD8">
        <w:rPr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ВСОКО проводится по приказу руководителя. ВСОКО осуществляется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по 6 критериям. Каждый критерий имеет ряд параметров, который, в свою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очередь, раскрывается через систему показателей. Заявленные показатели в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оценочных картах (приложение к положению) оцениваются по следующим</w:t>
      </w:r>
      <w:r w:rsidR="00571787" w:rsidRPr="00B63DD8">
        <w:rPr>
          <w:spacing w:val="1"/>
          <w:sz w:val="24"/>
          <w:szCs w:val="24"/>
        </w:rPr>
        <w:t xml:space="preserve"> </w:t>
      </w:r>
      <w:r w:rsidR="00571787" w:rsidRPr="00B63DD8">
        <w:rPr>
          <w:sz w:val="24"/>
          <w:szCs w:val="24"/>
        </w:rPr>
        <w:t>уровням: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3116"/>
        <w:gridCol w:w="3117"/>
      </w:tblGrid>
      <w:tr w:rsidR="00571787" w:rsidRPr="00B63DD8" w:rsidTr="003F58A1">
        <w:trPr>
          <w:trHeight w:val="554"/>
        </w:trPr>
        <w:tc>
          <w:tcPr>
            <w:tcW w:w="3612" w:type="dxa"/>
          </w:tcPr>
          <w:p w:rsidR="00571787" w:rsidRPr="00B63DD8" w:rsidRDefault="00571787" w:rsidP="006E6FD2">
            <w:pPr>
              <w:pStyle w:val="TableParagraph"/>
              <w:spacing w:line="241" w:lineRule="exact"/>
              <w:ind w:left="90" w:right="8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63DD8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116" w:type="dxa"/>
          </w:tcPr>
          <w:p w:rsidR="00571787" w:rsidRPr="00B63DD8" w:rsidRDefault="00571787" w:rsidP="006E6FD2">
            <w:pPr>
              <w:pStyle w:val="TableParagraph"/>
              <w:spacing w:line="241" w:lineRule="exact"/>
              <w:ind w:left="505"/>
              <w:rPr>
                <w:b/>
                <w:sz w:val="24"/>
                <w:szCs w:val="24"/>
              </w:rPr>
            </w:pPr>
            <w:proofErr w:type="spellStart"/>
            <w:r w:rsidRPr="00B63DD8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B63DD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3117" w:type="dxa"/>
          </w:tcPr>
          <w:p w:rsidR="00571787" w:rsidRPr="00B63DD8" w:rsidRDefault="00571787" w:rsidP="006E6FD2">
            <w:pPr>
              <w:pStyle w:val="TableParagraph"/>
              <w:spacing w:line="241" w:lineRule="exact"/>
              <w:ind w:left="300" w:right="294"/>
              <w:jc w:val="center"/>
              <w:rPr>
                <w:b/>
                <w:sz w:val="24"/>
                <w:szCs w:val="24"/>
              </w:rPr>
            </w:pPr>
            <w:proofErr w:type="spellStart"/>
            <w:r w:rsidRPr="00B63DD8">
              <w:rPr>
                <w:b/>
                <w:sz w:val="24"/>
                <w:szCs w:val="24"/>
              </w:rPr>
              <w:t>Корреляция</w:t>
            </w:r>
            <w:proofErr w:type="spellEnd"/>
            <w:r w:rsidRPr="00B63DD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3DD8">
              <w:rPr>
                <w:b/>
                <w:sz w:val="24"/>
                <w:szCs w:val="24"/>
              </w:rPr>
              <w:t>с</w:t>
            </w:r>
            <w:r w:rsidRPr="00B63DD8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b/>
                <w:sz w:val="24"/>
                <w:szCs w:val="24"/>
              </w:rPr>
              <w:t>уровнем</w:t>
            </w:r>
            <w:proofErr w:type="spellEnd"/>
          </w:p>
          <w:p w:rsidR="00571787" w:rsidRPr="00B63DD8" w:rsidRDefault="00571787" w:rsidP="006E6FD2">
            <w:pPr>
              <w:pStyle w:val="TableParagraph"/>
              <w:ind w:left="300" w:right="2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B63DD8">
              <w:rPr>
                <w:b/>
                <w:sz w:val="24"/>
                <w:szCs w:val="24"/>
              </w:rPr>
              <w:t>качества</w:t>
            </w:r>
            <w:proofErr w:type="spellEnd"/>
          </w:p>
        </w:tc>
      </w:tr>
      <w:tr w:rsidR="00571787" w:rsidRPr="00B63DD8" w:rsidTr="003F58A1">
        <w:trPr>
          <w:trHeight w:val="551"/>
        </w:trPr>
        <w:tc>
          <w:tcPr>
            <w:tcW w:w="3612" w:type="dxa"/>
          </w:tcPr>
          <w:p w:rsidR="00571787" w:rsidRPr="00B63DD8" w:rsidRDefault="00571787" w:rsidP="006E6FD2">
            <w:pPr>
              <w:pStyle w:val="TableParagraph"/>
              <w:tabs>
                <w:tab w:val="left" w:pos="1681"/>
                <w:tab w:val="left" w:pos="2770"/>
              </w:tabs>
              <w:spacing w:line="234" w:lineRule="exact"/>
              <w:ind w:left="107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Показатель</w:t>
            </w:r>
            <w:proofErr w:type="spellEnd"/>
            <w:r w:rsidRPr="00B63DD8">
              <w:rPr>
                <w:sz w:val="24"/>
                <w:szCs w:val="24"/>
              </w:rPr>
              <w:tab/>
            </w:r>
            <w:proofErr w:type="spellStart"/>
            <w:r w:rsidRPr="00B63DD8">
              <w:rPr>
                <w:sz w:val="24"/>
                <w:szCs w:val="24"/>
              </w:rPr>
              <w:t>скорее</w:t>
            </w:r>
            <w:proofErr w:type="spellEnd"/>
            <w:r w:rsidRPr="00B63DD8">
              <w:rPr>
                <w:sz w:val="24"/>
                <w:szCs w:val="24"/>
              </w:rPr>
              <w:tab/>
            </w:r>
            <w:proofErr w:type="spellStart"/>
            <w:r w:rsidRPr="00B63DD8">
              <w:rPr>
                <w:sz w:val="24"/>
                <w:szCs w:val="24"/>
              </w:rPr>
              <w:t>не</w:t>
            </w:r>
            <w:proofErr w:type="spellEnd"/>
          </w:p>
          <w:p w:rsidR="00571787" w:rsidRPr="00B63DD8" w:rsidRDefault="00571787" w:rsidP="006E6FD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подтверждается</w:t>
            </w:r>
            <w:proofErr w:type="spellEnd"/>
          </w:p>
        </w:tc>
        <w:tc>
          <w:tcPr>
            <w:tcW w:w="3116" w:type="dxa"/>
          </w:tcPr>
          <w:p w:rsidR="00571787" w:rsidRPr="00B63DD8" w:rsidRDefault="00571787" w:rsidP="006E6FD2">
            <w:pPr>
              <w:pStyle w:val="TableParagraph"/>
              <w:spacing w:line="239" w:lineRule="exact"/>
              <w:ind w:left="107"/>
              <w:rPr>
                <w:b/>
                <w:sz w:val="24"/>
                <w:szCs w:val="24"/>
              </w:rPr>
            </w:pPr>
            <w:r w:rsidRPr="00B63DD8">
              <w:rPr>
                <w:b/>
                <w:color w:val="2D2D2D"/>
                <w:sz w:val="24"/>
                <w:szCs w:val="24"/>
              </w:rPr>
              <w:t xml:space="preserve">1 </w:t>
            </w:r>
            <w:proofErr w:type="spellStart"/>
            <w:r w:rsidRPr="00B63DD8">
              <w:rPr>
                <w:b/>
                <w:color w:val="2D2D2D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117" w:type="dxa"/>
          </w:tcPr>
          <w:p w:rsidR="00571787" w:rsidRPr="00B63DD8" w:rsidRDefault="00571787" w:rsidP="006E6FD2">
            <w:pPr>
              <w:pStyle w:val="TableParagraph"/>
              <w:tabs>
                <w:tab w:val="left" w:pos="2190"/>
              </w:tabs>
              <w:spacing w:line="234" w:lineRule="exact"/>
              <w:ind w:left="107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Критический</w:t>
            </w:r>
            <w:proofErr w:type="spellEnd"/>
            <w:r w:rsidRPr="00B63DD8">
              <w:rPr>
                <w:sz w:val="24"/>
                <w:szCs w:val="24"/>
              </w:rPr>
              <w:tab/>
            </w:r>
            <w:proofErr w:type="spellStart"/>
            <w:r w:rsidRPr="00B63DD8">
              <w:rPr>
                <w:sz w:val="24"/>
                <w:szCs w:val="24"/>
              </w:rPr>
              <w:t>уровень</w:t>
            </w:r>
            <w:proofErr w:type="spellEnd"/>
          </w:p>
          <w:p w:rsidR="00571787" w:rsidRPr="00B63DD8" w:rsidRDefault="00571787" w:rsidP="006E6FD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качества</w:t>
            </w:r>
            <w:proofErr w:type="spellEnd"/>
          </w:p>
        </w:tc>
      </w:tr>
      <w:tr w:rsidR="00571787" w:rsidRPr="00B63DD8" w:rsidTr="003F58A1">
        <w:trPr>
          <w:trHeight w:val="551"/>
        </w:trPr>
        <w:tc>
          <w:tcPr>
            <w:tcW w:w="3612" w:type="dxa"/>
          </w:tcPr>
          <w:p w:rsidR="00571787" w:rsidRPr="00B63DD8" w:rsidRDefault="00571787" w:rsidP="006E6FD2">
            <w:pPr>
              <w:pStyle w:val="TableParagraph"/>
              <w:tabs>
                <w:tab w:val="left" w:pos="2333"/>
              </w:tabs>
              <w:spacing w:line="234" w:lineRule="exact"/>
              <w:ind w:left="107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Показатель</w:t>
            </w:r>
            <w:proofErr w:type="spellEnd"/>
            <w:r w:rsidRPr="00B63DD8">
              <w:rPr>
                <w:sz w:val="24"/>
                <w:szCs w:val="24"/>
              </w:rPr>
              <w:tab/>
            </w:r>
            <w:proofErr w:type="spellStart"/>
            <w:r w:rsidRPr="00B63DD8">
              <w:rPr>
                <w:sz w:val="24"/>
                <w:szCs w:val="24"/>
              </w:rPr>
              <w:t>скорее</w:t>
            </w:r>
            <w:proofErr w:type="spellEnd"/>
          </w:p>
          <w:p w:rsidR="00571787" w:rsidRPr="00B63DD8" w:rsidRDefault="00571787" w:rsidP="006E6FD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подтверждается</w:t>
            </w:r>
            <w:proofErr w:type="spellEnd"/>
          </w:p>
        </w:tc>
        <w:tc>
          <w:tcPr>
            <w:tcW w:w="3116" w:type="dxa"/>
          </w:tcPr>
          <w:p w:rsidR="00571787" w:rsidRPr="00B63DD8" w:rsidRDefault="00571787" w:rsidP="006E6FD2">
            <w:pPr>
              <w:pStyle w:val="TableParagraph"/>
              <w:spacing w:line="239" w:lineRule="exact"/>
              <w:ind w:left="107"/>
              <w:rPr>
                <w:b/>
                <w:sz w:val="24"/>
                <w:szCs w:val="24"/>
              </w:rPr>
            </w:pPr>
            <w:r w:rsidRPr="00B63DD8">
              <w:rPr>
                <w:b/>
                <w:color w:val="2D2D2D"/>
                <w:sz w:val="24"/>
                <w:szCs w:val="24"/>
              </w:rPr>
              <w:t xml:space="preserve">2 </w:t>
            </w:r>
            <w:proofErr w:type="spellStart"/>
            <w:r w:rsidRPr="00B63DD8">
              <w:rPr>
                <w:b/>
                <w:color w:val="2D2D2D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3117" w:type="dxa"/>
          </w:tcPr>
          <w:p w:rsidR="00571787" w:rsidRPr="00B63DD8" w:rsidRDefault="00571787" w:rsidP="006E6FD2">
            <w:pPr>
              <w:pStyle w:val="TableParagraph"/>
              <w:tabs>
                <w:tab w:val="left" w:pos="2125"/>
              </w:tabs>
              <w:spacing w:line="234" w:lineRule="exact"/>
              <w:ind w:left="107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Уровень</w:t>
            </w:r>
            <w:r w:rsidRPr="00B63DD8">
              <w:rPr>
                <w:sz w:val="24"/>
                <w:szCs w:val="24"/>
                <w:lang w:val="ru-RU"/>
              </w:rPr>
              <w:tab/>
              <w:t>качества</w:t>
            </w:r>
          </w:p>
          <w:p w:rsidR="00571787" w:rsidRPr="00B63DD8" w:rsidRDefault="00571787" w:rsidP="006E6FD2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B63DD8">
              <w:rPr>
                <w:sz w:val="24"/>
                <w:szCs w:val="24"/>
                <w:lang w:val="ru-RU"/>
              </w:rPr>
              <w:t>стремящийся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к</w:t>
            </w:r>
            <w:r w:rsidRPr="00B63DD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63DD8">
              <w:rPr>
                <w:sz w:val="24"/>
                <w:szCs w:val="24"/>
                <w:lang w:val="ru-RU"/>
              </w:rPr>
              <w:t>базовому</w:t>
            </w:r>
          </w:p>
        </w:tc>
      </w:tr>
      <w:tr w:rsidR="00571787" w:rsidRPr="00B63DD8" w:rsidTr="003F58A1">
        <w:trPr>
          <w:trHeight w:val="275"/>
        </w:trPr>
        <w:tc>
          <w:tcPr>
            <w:tcW w:w="3612" w:type="dxa"/>
          </w:tcPr>
          <w:p w:rsidR="00571787" w:rsidRPr="00B63DD8" w:rsidRDefault="00571787" w:rsidP="006E6FD2">
            <w:pPr>
              <w:pStyle w:val="TableParagraph"/>
              <w:spacing w:line="234" w:lineRule="exact"/>
              <w:ind w:left="90" w:right="123"/>
              <w:jc w:val="center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Показатель</w:t>
            </w:r>
            <w:proofErr w:type="spellEnd"/>
            <w:r w:rsidRPr="00B63DD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подтверждается</w:t>
            </w:r>
            <w:proofErr w:type="spellEnd"/>
          </w:p>
        </w:tc>
        <w:tc>
          <w:tcPr>
            <w:tcW w:w="3116" w:type="dxa"/>
          </w:tcPr>
          <w:p w:rsidR="00571787" w:rsidRPr="00B63DD8" w:rsidRDefault="00571787" w:rsidP="006E6FD2">
            <w:pPr>
              <w:pStyle w:val="TableParagraph"/>
              <w:spacing w:line="239" w:lineRule="exact"/>
              <w:ind w:left="107"/>
              <w:rPr>
                <w:b/>
                <w:sz w:val="24"/>
                <w:szCs w:val="24"/>
              </w:rPr>
            </w:pPr>
            <w:r w:rsidRPr="00B63DD8">
              <w:rPr>
                <w:b/>
                <w:color w:val="2D2D2D"/>
                <w:sz w:val="24"/>
                <w:szCs w:val="24"/>
              </w:rPr>
              <w:t xml:space="preserve">3 </w:t>
            </w:r>
            <w:proofErr w:type="spellStart"/>
            <w:r w:rsidRPr="00B63DD8">
              <w:rPr>
                <w:b/>
                <w:color w:val="2D2D2D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3117" w:type="dxa"/>
          </w:tcPr>
          <w:p w:rsidR="00571787" w:rsidRPr="00B63DD8" w:rsidRDefault="00571787" w:rsidP="006E6FD2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Базовый</w:t>
            </w:r>
            <w:proofErr w:type="spellEnd"/>
            <w:r w:rsidRPr="00B63DD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уровень</w:t>
            </w:r>
            <w:proofErr w:type="spellEnd"/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качества</w:t>
            </w:r>
            <w:proofErr w:type="spellEnd"/>
          </w:p>
        </w:tc>
      </w:tr>
      <w:tr w:rsidR="00571787" w:rsidRPr="00B63DD8" w:rsidTr="003F58A1">
        <w:trPr>
          <w:trHeight w:val="551"/>
        </w:trPr>
        <w:tc>
          <w:tcPr>
            <w:tcW w:w="3612" w:type="dxa"/>
          </w:tcPr>
          <w:p w:rsidR="00571787" w:rsidRPr="00B63DD8" w:rsidRDefault="00571787" w:rsidP="006E6FD2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Показатель</w:t>
            </w:r>
            <w:proofErr w:type="spellEnd"/>
            <w:r w:rsidRPr="00B63DD8">
              <w:rPr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подтверждается</w:t>
            </w:r>
            <w:proofErr w:type="spellEnd"/>
          </w:p>
          <w:p w:rsidR="00571787" w:rsidRPr="00B63DD8" w:rsidRDefault="00571787" w:rsidP="006E6FD2">
            <w:pPr>
              <w:pStyle w:val="TableParagraph"/>
              <w:ind w:left="107"/>
              <w:rPr>
                <w:sz w:val="24"/>
                <w:szCs w:val="24"/>
              </w:rPr>
            </w:pPr>
            <w:r w:rsidRPr="00B63DD8">
              <w:rPr>
                <w:sz w:val="24"/>
                <w:szCs w:val="24"/>
              </w:rPr>
              <w:t>с</w:t>
            </w:r>
            <w:r w:rsidRPr="00B63DD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превосходством</w:t>
            </w:r>
            <w:proofErr w:type="spellEnd"/>
          </w:p>
        </w:tc>
        <w:tc>
          <w:tcPr>
            <w:tcW w:w="3116" w:type="dxa"/>
          </w:tcPr>
          <w:p w:rsidR="00571787" w:rsidRPr="00B63DD8" w:rsidRDefault="00571787" w:rsidP="006E6FD2">
            <w:pPr>
              <w:pStyle w:val="TableParagraph"/>
              <w:spacing w:line="239" w:lineRule="exact"/>
              <w:ind w:left="107"/>
              <w:rPr>
                <w:b/>
                <w:sz w:val="24"/>
                <w:szCs w:val="24"/>
              </w:rPr>
            </w:pPr>
            <w:r w:rsidRPr="00B63DD8">
              <w:rPr>
                <w:b/>
                <w:color w:val="2D2D2D"/>
                <w:sz w:val="24"/>
                <w:szCs w:val="24"/>
              </w:rPr>
              <w:t xml:space="preserve">4 </w:t>
            </w:r>
            <w:proofErr w:type="spellStart"/>
            <w:r w:rsidRPr="00B63DD8">
              <w:rPr>
                <w:b/>
                <w:color w:val="2D2D2D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3117" w:type="dxa"/>
          </w:tcPr>
          <w:p w:rsidR="00571787" w:rsidRPr="00B63DD8" w:rsidRDefault="00571787" w:rsidP="006E6FD2">
            <w:pPr>
              <w:pStyle w:val="TableParagraph"/>
              <w:tabs>
                <w:tab w:val="left" w:pos="1505"/>
              </w:tabs>
              <w:spacing w:line="234" w:lineRule="exact"/>
              <w:ind w:left="107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Качество</w:t>
            </w:r>
            <w:proofErr w:type="spellEnd"/>
            <w:r w:rsidRPr="00B63DD8">
              <w:rPr>
                <w:sz w:val="24"/>
                <w:szCs w:val="24"/>
              </w:rPr>
              <w:t>,</w:t>
            </w:r>
            <w:r w:rsidRPr="00B63DD8">
              <w:rPr>
                <w:sz w:val="24"/>
                <w:szCs w:val="24"/>
              </w:rPr>
              <w:tab/>
            </w:r>
            <w:proofErr w:type="spellStart"/>
            <w:r w:rsidRPr="00B63DD8">
              <w:rPr>
                <w:sz w:val="24"/>
                <w:szCs w:val="24"/>
              </w:rPr>
              <w:t>превышающее</w:t>
            </w:r>
            <w:proofErr w:type="spellEnd"/>
          </w:p>
          <w:p w:rsidR="00571787" w:rsidRPr="00B63DD8" w:rsidRDefault="00571787" w:rsidP="006E6FD2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B63DD8">
              <w:rPr>
                <w:sz w:val="24"/>
                <w:szCs w:val="24"/>
              </w:rPr>
              <w:t>базовый</w:t>
            </w:r>
            <w:proofErr w:type="spellEnd"/>
            <w:r w:rsidRPr="00B63DD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63DD8">
              <w:rPr>
                <w:sz w:val="24"/>
                <w:szCs w:val="24"/>
              </w:rPr>
              <w:t>уровень</w:t>
            </w:r>
            <w:proofErr w:type="spellEnd"/>
          </w:p>
        </w:tc>
      </w:tr>
    </w:tbl>
    <w:p w:rsidR="00B63DD8" w:rsidRPr="00B63DD8" w:rsidRDefault="00B63DD8" w:rsidP="00B63DD8">
      <w:pPr>
        <w:spacing w:before="4" w:line="266" w:lineRule="auto"/>
        <w:ind w:left="462" w:right="2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1787" w:rsidRPr="00B63DD8" w:rsidRDefault="00571787" w:rsidP="00B63DD8">
      <w:pPr>
        <w:spacing w:before="4" w:line="266" w:lineRule="auto"/>
        <w:ind w:left="462" w:right="225"/>
        <w:jc w:val="both"/>
        <w:rPr>
          <w:rFonts w:ascii="Times New Roman" w:hAnsi="Times New Roman" w:cs="Times New Roman"/>
          <w:sz w:val="24"/>
          <w:szCs w:val="24"/>
        </w:rPr>
      </w:pPr>
      <w:r w:rsidRPr="00B63DD8">
        <w:rPr>
          <w:rFonts w:ascii="Times New Roman" w:hAnsi="Times New Roman" w:cs="Times New Roman"/>
          <w:b/>
          <w:i/>
          <w:sz w:val="24"/>
          <w:szCs w:val="24"/>
        </w:rPr>
        <w:t>Первый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уровень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«Показатель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скорее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подтверждается»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(оценивается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b/>
          <w:i/>
          <w:sz w:val="24"/>
          <w:szCs w:val="24"/>
        </w:rPr>
        <w:t>балл).</w:t>
      </w:r>
      <w:r w:rsidRPr="00B63DD8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Свидетельствует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о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критическом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уровне,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когда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деятельность в оцениваемом направлении ведется, но требуется серьезная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работа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ее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совершенствованию,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поскольку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регистрируемый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уровень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качества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сопровождается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значительными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недочетами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/</w:t>
      </w:r>
      <w:r w:rsidRPr="00B63D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нарушениями</w:t>
      </w:r>
      <w:r w:rsidRPr="00B63DD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нормативно-правовых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требований</w:t>
      </w:r>
      <w:r w:rsidRPr="00B63D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в</w:t>
      </w:r>
      <w:r w:rsidRPr="00B63D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сфере</w:t>
      </w:r>
      <w:r w:rsidRPr="00B63D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3DD8">
        <w:rPr>
          <w:rFonts w:ascii="Times New Roman" w:hAnsi="Times New Roman" w:cs="Times New Roman"/>
          <w:sz w:val="24"/>
          <w:szCs w:val="24"/>
        </w:rPr>
        <w:t>дошкольного образования.</w:t>
      </w:r>
    </w:p>
    <w:p w:rsidR="00571787" w:rsidRPr="00B63DD8" w:rsidRDefault="00571787" w:rsidP="00571787">
      <w:pPr>
        <w:pStyle w:val="a3"/>
        <w:spacing w:before="89" w:line="268" w:lineRule="auto"/>
        <w:ind w:right="231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>Второй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уровень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«Показатель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скорее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подтверждается»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 xml:space="preserve">(оценивается в 2 балла). </w:t>
      </w:r>
      <w:r w:rsidRPr="00B63DD8">
        <w:rPr>
          <w:sz w:val="24"/>
          <w:szCs w:val="24"/>
        </w:rPr>
        <w:t>Этот уровень свидетельствует о том, что в ДОО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практически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полностью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выполняются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требования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нормативных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правовых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 xml:space="preserve">актов в сфере дошкольного образования, но </w:t>
      </w:r>
      <w:proofErr w:type="gramStart"/>
      <w:r w:rsidRPr="00B63DD8">
        <w:rPr>
          <w:sz w:val="24"/>
          <w:szCs w:val="24"/>
        </w:rPr>
        <w:t>базовый уровень качества не достигается</w:t>
      </w:r>
      <w:proofErr w:type="gramEnd"/>
      <w:r w:rsidRPr="00B63DD8">
        <w:rPr>
          <w:spacing w:val="4"/>
          <w:sz w:val="24"/>
          <w:szCs w:val="24"/>
        </w:rPr>
        <w:t xml:space="preserve"> </w:t>
      </w:r>
      <w:r w:rsidRPr="00B63DD8">
        <w:rPr>
          <w:sz w:val="24"/>
          <w:szCs w:val="24"/>
        </w:rPr>
        <w:t>из-за</w:t>
      </w:r>
      <w:r w:rsidRPr="00B63DD8">
        <w:rPr>
          <w:spacing w:val="6"/>
          <w:sz w:val="24"/>
          <w:szCs w:val="24"/>
        </w:rPr>
        <w:t xml:space="preserve"> </w:t>
      </w:r>
      <w:r w:rsidRPr="00B63DD8">
        <w:rPr>
          <w:sz w:val="24"/>
          <w:szCs w:val="24"/>
        </w:rPr>
        <w:t>1–3</w:t>
      </w:r>
      <w:r w:rsidRPr="00B63DD8">
        <w:rPr>
          <w:spacing w:val="6"/>
          <w:sz w:val="24"/>
          <w:szCs w:val="24"/>
        </w:rPr>
        <w:t xml:space="preserve"> </w:t>
      </w:r>
      <w:r w:rsidRPr="00B63DD8">
        <w:rPr>
          <w:sz w:val="24"/>
          <w:szCs w:val="24"/>
        </w:rPr>
        <w:t>недочетов</w:t>
      </w:r>
      <w:r w:rsidRPr="00B63DD8">
        <w:rPr>
          <w:spacing w:val="6"/>
          <w:sz w:val="24"/>
          <w:szCs w:val="24"/>
        </w:rPr>
        <w:t xml:space="preserve"> </w:t>
      </w:r>
      <w:r w:rsidRPr="00B63DD8">
        <w:rPr>
          <w:sz w:val="24"/>
          <w:szCs w:val="24"/>
        </w:rPr>
        <w:t>/нарушений.</w:t>
      </w:r>
      <w:r w:rsidRPr="00B63DD8">
        <w:rPr>
          <w:spacing w:val="6"/>
          <w:sz w:val="24"/>
          <w:szCs w:val="24"/>
        </w:rPr>
        <w:t xml:space="preserve"> </w:t>
      </w:r>
      <w:r w:rsidRPr="00B63DD8">
        <w:rPr>
          <w:sz w:val="24"/>
          <w:szCs w:val="24"/>
        </w:rPr>
        <w:t>Данный</w:t>
      </w:r>
      <w:r w:rsidRPr="00B63DD8">
        <w:rPr>
          <w:spacing w:val="6"/>
          <w:sz w:val="24"/>
          <w:szCs w:val="24"/>
        </w:rPr>
        <w:t xml:space="preserve"> </w:t>
      </w:r>
      <w:r w:rsidRPr="00B63DD8">
        <w:rPr>
          <w:sz w:val="24"/>
          <w:szCs w:val="24"/>
        </w:rPr>
        <w:t>уровень</w:t>
      </w:r>
      <w:r w:rsidRPr="00B63DD8">
        <w:rPr>
          <w:spacing w:val="6"/>
          <w:sz w:val="24"/>
          <w:szCs w:val="24"/>
        </w:rPr>
        <w:t xml:space="preserve"> </w:t>
      </w:r>
      <w:r w:rsidRPr="00B63DD8">
        <w:rPr>
          <w:sz w:val="24"/>
          <w:szCs w:val="24"/>
        </w:rPr>
        <w:t>указывает,</w:t>
      </w:r>
      <w:r w:rsidRPr="00B63DD8">
        <w:rPr>
          <w:spacing w:val="5"/>
          <w:sz w:val="24"/>
          <w:szCs w:val="24"/>
        </w:rPr>
        <w:t xml:space="preserve"> </w:t>
      </w:r>
      <w:r w:rsidRPr="00B63DD8">
        <w:rPr>
          <w:sz w:val="24"/>
          <w:szCs w:val="24"/>
        </w:rPr>
        <w:t>что ДОО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для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достижения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базового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уровня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необходимо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перейти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 деятельности.</w:t>
      </w:r>
    </w:p>
    <w:p w:rsidR="00571787" w:rsidRPr="00B63DD8" w:rsidRDefault="00571787" w:rsidP="00B63DD8">
      <w:pPr>
        <w:pStyle w:val="a3"/>
        <w:spacing w:before="6" w:line="266" w:lineRule="auto"/>
        <w:ind w:right="223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>Третий уровень «Показатель подтверждается» (оценивается в 3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балла).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данном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уровне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обеспечивается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полное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выполнение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требований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ФГОС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других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нормативно-правовых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актов,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регулирующих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дошкольного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lastRenderedPageBreak/>
        <w:t>образования.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Фиксируется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системная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работа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реализации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установленных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стандартом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принципов.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Превышение базового уровня качества свидетельствует о создании лучших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условий для образования детей в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ДОО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и поощряется.</w:t>
      </w:r>
    </w:p>
    <w:p w:rsidR="00571787" w:rsidRPr="00B63DD8" w:rsidRDefault="00571787" w:rsidP="00B63DD8">
      <w:pPr>
        <w:pStyle w:val="a3"/>
        <w:spacing w:before="18" w:line="268" w:lineRule="auto"/>
        <w:ind w:right="227"/>
        <w:rPr>
          <w:sz w:val="24"/>
          <w:szCs w:val="24"/>
        </w:rPr>
      </w:pPr>
      <w:r w:rsidRPr="00B63DD8">
        <w:rPr>
          <w:b/>
          <w:i/>
          <w:sz w:val="24"/>
          <w:szCs w:val="24"/>
        </w:rPr>
        <w:t>Четвертый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уровень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«Показатель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подтверждается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с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b/>
          <w:i/>
          <w:sz w:val="24"/>
          <w:szCs w:val="24"/>
        </w:rPr>
        <w:t>превосходством» (оценивается в 4 балла).</w:t>
      </w:r>
      <w:r w:rsidRPr="00B63DD8">
        <w:rPr>
          <w:b/>
          <w:i/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Данный уровень фиксируется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 превышении базового уровня качества в ДОО и предоставлении детям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лучших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возможностей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для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образования.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Данный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уровень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указывает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создание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обогащенной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среды,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выстроенной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учетом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потребностей,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возможностей,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разносторонних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индивидуальных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способностей, интересов инициативы воспитанников ДОО, их семей, а также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сотрудников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взаимосвязи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социокультурным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контекстом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образовательной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деятельности.</w:t>
      </w:r>
    </w:p>
    <w:p w:rsidR="00571787" w:rsidRPr="00B63DD8" w:rsidRDefault="00571787" w:rsidP="00B63DD8">
      <w:pPr>
        <w:pStyle w:val="11"/>
        <w:numPr>
          <w:ilvl w:val="0"/>
          <w:numId w:val="1"/>
        </w:numPr>
        <w:tabs>
          <w:tab w:val="left" w:pos="1451"/>
        </w:tabs>
        <w:spacing w:line="315" w:lineRule="exact"/>
        <w:jc w:val="both"/>
        <w:rPr>
          <w:sz w:val="24"/>
          <w:szCs w:val="24"/>
        </w:rPr>
      </w:pPr>
      <w:r w:rsidRPr="00B63DD8">
        <w:rPr>
          <w:sz w:val="24"/>
          <w:szCs w:val="24"/>
        </w:rPr>
        <w:t>Анализ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результатов</w:t>
      </w:r>
    </w:p>
    <w:p w:rsidR="00571787" w:rsidRPr="00B63DD8" w:rsidRDefault="00571787" w:rsidP="00B63DD8">
      <w:pPr>
        <w:pStyle w:val="a3"/>
        <w:spacing w:before="34" w:line="268" w:lineRule="auto"/>
        <w:ind w:right="225"/>
        <w:rPr>
          <w:sz w:val="24"/>
          <w:szCs w:val="24"/>
        </w:rPr>
      </w:pPr>
      <w:r w:rsidRPr="00B63DD8">
        <w:rPr>
          <w:sz w:val="24"/>
          <w:szCs w:val="24"/>
        </w:rPr>
        <w:t>Наличие анализа результатов оценки качества подразумевает не просто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описание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статистических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фактов,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факторов,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определяющих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такие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результаты.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Анализ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предполагает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выявление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только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дефицитов, но и успешных практик, позволяющих достичь более высоких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результатов.</w:t>
      </w:r>
    </w:p>
    <w:p w:rsidR="00571787" w:rsidRPr="00B63DD8" w:rsidRDefault="00571787" w:rsidP="00B63DD8">
      <w:pPr>
        <w:pStyle w:val="a3"/>
        <w:spacing w:line="268" w:lineRule="auto"/>
        <w:ind w:right="227"/>
        <w:rPr>
          <w:sz w:val="24"/>
          <w:szCs w:val="24"/>
        </w:rPr>
      </w:pPr>
      <w:r w:rsidRPr="00B63DD8">
        <w:rPr>
          <w:sz w:val="24"/>
          <w:szCs w:val="24"/>
        </w:rPr>
        <w:t>Для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более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глубокого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изучения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можно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использовать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элементы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кластеризации,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есть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упорядочивания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объектов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однородные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группы по ряду признаков. По результатам ВСОКО составляются следующие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документы:</w:t>
      </w:r>
    </w:p>
    <w:p w:rsidR="00571787" w:rsidRPr="00B63DD8" w:rsidRDefault="00571787" w:rsidP="00571787">
      <w:pPr>
        <w:pStyle w:val="a5"/>
        <w:numPr>
          <w:ilvl w:val="0"/>
          <w:numId w:val="5"/>
        </w:numPr>
        <w:tabs>
          <w:tab w:val="left" w:pos="1475"/>
        </w:tabs>
        <w:spacing w:line="320" w:lineRule="exact"/>
        <w:jc w:val="both"/>
        <w:rPr>
          <w:sz w:val="24"/>
          <w:szCs w:val="24"/>
        </w:rPr>
      </w:pPr>
      <w:r w:rsidRPr="00B63DD8">
        <w:rPr>
          <w:sz w:val="24"/>
          <w:szCs w:val="24"/>
        </w:rPr>
        <w:t>профиль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ДОО;</w:t>
      </w:r>
    </w:p>
    <w:p w:rsidR="00571787" w:rsidRPr="00B63DD8" w:rsidRDefault="00571787" w:rsidP="00571787">
      <w:pPr>
        <w:pStyle w:val="a5"/>
        <w:numPr>
          <w:ilvl w:val="0"/>
          <w:numId w:val="5"/>
        </w:numPr>
        <w:tabs>
          <w:tab w:val="left" w:pos="1475"/>
        </w:tabs>
        <w:spacing w:before="35"/>
        <w:jc w:val="both"/>
        <w:rPr>
          <w:sz w:val="24"/>
          <w:szCs w:val="24"/>
        </w:rPr>
      </w:pPr>
      <w:r w:rsidRPr="00B63DD8">
        <w:rPr>
          <w:sz w:val="24"/>
          <w:szCs w:val="24"/>
        </w:rPr>
        <w:t>сводная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ведомость;</w:t>
      </w:r>
    </w:p>
    <w:p w:rsidR="00571787" w:rsidRPr="00B63DD8" w:rsidRDefault="00571787" w:rsidP="00571787">
      <w:pPr>
        <w:pStyle w:val="a5"/>
        <w:numPr>
          <w:ilvl w:val="0"/>
          <w:numId w:val="5"/>
        </w:numPr>
        <w:tabs>
          <w:tab w:val="left" w:pos="1407"/>
        </w:tabs>
        <w:spacing w:before="38" w:line="268" w:lineRule="auto"/>
        <w:ind w:left="462" w:right="226" w:firstLine="707"/>
        <w:jc w:val="both"/>
        <w:rPr>
          <w:sz w:val="24"/>
          <w:szCs w:val="24"/>
        </w:rPr>
      </w:pPr>
      <w:r w:rsidRPr="00B63DD8">
        <w:rPr>
          <w:sz w:val="24"/>
          <w:szCs w:val="24"/>
        </w:rPr>
        <w:t>аналитическая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справка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точечными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методическими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рекомендациями.</w:t>
      </w:r>
    </w:p>
    <w:p w:rsidR="00571787" w:rsidRPr="00B63DD8" w:rsidRDefault="00571787" w:rsidP="00B63DD8">
      <w:pPr>
        <w:pStyle w:val="a3"/>
        <w:spacing w:line="268" w:lineRule="auto"/>
        <w:ind w:right="228"/>
        <w:rPr>
          <w:sz w:val="24"/>
          <w:szCs w:val="24"/>
        </w:rPr>
      </w:pPr>
      <w:r w:rsidRPr="00B63DD8">
        <w:rPr>
          <w:sz w:val="24"/>
          <w:szCs w:val="24"/>
        </w:rPr>
        <w:t>Составление профиля качества осуществляется через расчет среднего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арифметического значения.</w:t>
      </w:r>
    </w:p>
    <w:p w:rsidR="00571787" w:rsidRPr="00B63DD8" w:rsidRDefault="00571787" w:rsidP="00B63DD8">
      <w:pPr>
        <w:pStyle w:val="a3"/>
        <w:spacing w:line="268" w:lineRule="auto"/>
        <w:ind w:right="224"/>
        <w:rPr>
          <w:sz w:val="24"/>
          <w:szCs w:val="24"/>
        </w:rPr>
      </w:pPr>
      <w:r w:rsidRPr="00B63DD8">
        <w:rPr>
          <w:sz w:val="24"/>
          <w:szCs w:val="24"/>
        </w:rPr>
        <w:t>Результаты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ВСОКО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(информационно-аналитические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справки,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таблицы,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диаграммы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др.)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оформляются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бумажных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электронных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носителях и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хранятся в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течение</w:t>
      </w:r>
      <w:r w:rsidRPr="00B63DD8">
        <w:rPr>
          <w:spacing w:val="2"/>
          <w:sz w:val="24"/>
          <w:szCs w:val="24"/>
        </w:rPr>
        <w:t xml:space="preserve"> </w:t>
      </w:r>
      <w:r w:rsidRPr="00B63DD8">
        <w:rPr>
          <w:sz w:val="24"/>
          <w:szCs w:val="24"/>
        </w:rPr>
        <w:t>трех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лет.</w:t>
      </w:r>
    </w:p>
    <w:p w:rsidR="00571787" w:rsidRPr="00B63DD8" w:rsidRDefault="00571787" w:rsidP="00571787">
      <w:pPr>
        <w:pStyle w:val="a3"/>
        <w:spacing w:line="281" w:lineRule="exact"/>
        <w:rPr>
          <w:sz w:val="24"/>
          <w:szCs w:val="24"/>
        </w:rPr>
      </w:pPr>
      <w:r w:rsidRPr="00B63DD8">
        <w:rPr>
          <w:sz w:val="24"/>
          <w:szCs w:val="24"/>
        </w:rPr>
        <w:t>По</w:t>
      </w:r>
      <w:r w:rsidRPr="00B63DD8">
        <w:rPr>
          <w:spacing w:val="-2"/>
          <w:sz w:val="24"/>
          <w:szCs w:val="24"/>
        </w:rPr>
        <w:t xml:space="preserve"> </w:t>
      </w:r>
      <w:r w:rsidR="00B63DD8" w:rsidRPr="00B63DD8">
        <w:rPr>
          <w:sz w:val="24"/>
          <w:szCs w:val="24"/>
        </w:rPr>
        <w:t>истечении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срока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хранения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документация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по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результатам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ВСОКО</w:t>
      </w:r>
    </w:p>
    <w:p w:rsidR="00571787" w:rsidRPr="00B63DD8" w:rsidRDefault="00571787" w:rsidP="00571787">
      <w:pPr>
        <w:pStyle w:val="a3"/>
        <w:rPr>
          <w:sz w:val="24"/>
          <w:szCs w:val="24"/>
        </w:rPr>
      </w:pPr>
      <w:r w:rsidRPr="00B63DD8">
        <w:rPr>
          <w:sz w:val="24"/>
          <w:szCs w:val="24"/>
        </w:rPr>
        <w:t>передается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архив</w:t>
      </w:r>
      <w:r w:rsidRPr="00B63DD8">
        <w:rPr>
          <w:spacing w:val="-5"/>
          <w:sz w:val="24"/>
          <w:szCs w:val="24"/>
        </w:rPr>
        <w:t xml:space="preserve"> </w:t>
      </w:r>
      <w:r w:rsidR="00B63DD8" w:rsidRPr="00B63DD8">
        <w:rPr>
          <w:sz w:val="24"/>
          <w:szCs w:val="24"/>
        </w:rPr>
        <w:t>МА</w:t>
      </w:r>
      <w:r w:rsidRPr="00B63DD8">
        <w:rPr>
          <w:sz w:val="24"/>
          <w:szCs w:val="24"/>
        </w:rPr>
        <w:t>ДОУ.</w:t>
      </w:r>
    </w:p>
    <w:p w:rsidR="00571787" w:rsidRPr="00B63DD8" w:rsidRDefault="00571787" w:rsidP="00571787">
      <w:pPr>
        <w:pStyle w:val="11"/>
        <w:numPr>
          <w:ilvl w:val="0"/>
          <w:numId w:val="1"/>
        </w:numPr>
        <w:tabs>
          <w:tab w:val="left" w:pos="743"/>
        </w:tabs>
        <w:spacing w:before="89" w:line="320" w:lineRule="exact"/>
        <w:jc w:val="both"/>
        <w:rPr>
          <w:sz w:val="24"/>
          <w:szCs w:val="24"/>
        </w:rPr>
      </w:pPr>
      <w:r w:rsidRPr="00B63DD8">
        <w:rPr>
          <w:sz w:val="24"/>
          <w:szCs w:val="24"/>
        </w:rPr>
        <w:t>Меры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мероприятия.</w:t>
      </w:r>
    </w:p>
    <w:p w:rsidR="00571787" w:rsidRPr="00B63DD8" w:rsidRDefault="00571787" w:rsidP="00571787">
      <w:pPr>
        <w:pStyle w:val="a3"/>
        <w:ind w:right="556" w:firstLine="69"/>
        <w:rPr>
          <w:sz w:val="24"/>
          <w:szCs w:val="24"/>
        </w:rPr>
      </w:pPr>
      <w:proofErr w:type="gramStart"/>
      <w:r w:rsidRPr="00B63DD8">
        <w:rPr>
          <w:sz w:val="24"/>
          <w:szCs w:val="24"/>
        </w:rPr>
        <w:t>Субъекты реализации образовательных услуг вправе осуществлять оценку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 дошкольного образования в форме самоанализа, в соответствии 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локальными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актами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(например,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планом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работы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учреждения,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программой</w:t>
      </w:r>
      <w:proofErr w:type="gramEnd"/>
    </w:p>
    <w:p w:rsidR="00571787" w:rsidRPr="00B63DD8" w:rsidRDefault="00571787" w:rsidP="00571787">
      <w:pPr>
        <w:pStyle w:val="a3"/>
        <w:ind w:right="225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развития, планом повышения квалификации и аттестации педагогов и др.), по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необходимости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участвуют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процедуре внешней экспертизы</w:t>
      </w:r>
      <w:r w:rsidRPr="00B63DD8">
        <w:rPr>
          <w:spacing w:val="-4"/>
          <w:sz w:val="24"/>
          <w:szCs w:val="24"/>
        </w:rPr>
        <w:t xml:space="preserve"> </w:t>
      </w:r>
      <w:proofErr w:type="gramStart"/>
      <w:r w:rsidRPr="00B63DD8">
        <w:rPr>
          <w:sz w:val="24"/>
          <w:szCs w:val="24"/>
        </w:rPr>
        <w:t>для</w:t>
      </w:r>
      <w:proofErr w:type="gramEnd"/>
    </w:p>
    <w:p w:rsidR="00571787" w:rsidRPr="00B63DD8" w:rsidRDefault="00571787" w:rsidP="00571787">
      <w:pPr>
        <w:pStyle w:val="a3"/>
        <w:ind w:right="341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предоставления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информации.</w:t>
      </w:r>
      <w:r w:rsidRPr="00B63DD8">
        <w:rPr>
          <w:spacing w:val="-7"/>
          <w:sz w:val="24"/>
          <w:szCs w:val="24"/>
        </w:rPr>
        <w:t xml:space="preserve"> </w:t>
      </w:r>
      <w:r w:rsidRPr="00B63DD8">
        <w:rPr>
          <w:sz w:val="24"/>
          <w:szCs w:val="24"/>
        </w:rPr>
        <w:t>Функционирование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модели</w:t>
      </w:r>
      <w:r w:rsidRPr="00B63DD8">
        <w:rPr>
          <w:spacing w:val="-8"/>
          <w:sz w:val="24"/>
          <w:szCs w:val="24"/>
        </w:rPr>
        <w:t xml:space="preserve"> </w:t>
      </w:r>
      <w:r w:rsidRPr="00B63DD8">
        <w:rPr>
          <w:sz w:val="24"/>
          <w:szCs w:val="24"/>
        </w:rPr>
        <w:t>осуществляется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за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счет:</w:t>
      </w:r>
    </w:p>
    <w:p w:rsidR="00571787" w:rsidRPr="00B63DD8" w:rsidRDefault="00571787" w:rsidP="00571787">
      <w:pPr>
        <w:pStyle w:val="a5"/>
        <w:numPr>
          <w:ilvl w:val="0"/>
          <w:numId w:val="6"/>
        </w:numPr>
        <w:tabs>
          <w:tab w:val="left" w:pos="880"/>
        </w:tabs>
        <w:ind w:right="224" w:firstLine="69"/>
        <w:rPr>
          <w:sz w:val="24"/>
          <w:szCs w:val="24"/>
        </w:rPr>
      </w:pPr>
      <w:r w:rsidRPr="00B63DD8">
        <w:rPr>
          <w:sz w:val="24"/>
          <w:szCs w:val="24"/>
        </w:rPr>
        <w:t>мероприятий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управления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сопровождения: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проведение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экспертизы,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аудита;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разработка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рекомендаций,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осуществление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консультирования,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разработка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критериев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ВСОКО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нормативных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правовых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документов,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регламентирующих процедуры оценки качества дошкольного образования в</w:t>
      </w:r>
      <w:r w:rsidRPr="00B63DD8">
        <w:rPr>
          <w:spacing w:val="1"/>
          <w:sz w:val="24"/>
          <w:szCs w:val="24"/>
        </w:rPr>
        <w:t xml:space="preserve"> </w:t>
      </w:r>
      <w:r w:rsidR="008B579F">
        <w:rPr>
          <w:sz w:val="24"/>
          <w:szCs w:val="24"/>
        </w:rPr>
        <w:t>МА</w:t>
      </w:r>
      <w:r w:rsidRPr="00B63DD8">
        <w:rPr>
          <w:sz w:val="24"/>
          <w:szCs w:val="24"/>
        </w:rPr>
        <w:t>ДОУ, проведение методических мероприятий (семинары, мастер-классы 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др.),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организация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работы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сетевого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сообщества,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инновационных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proofErr w:type="spellStart"/>
      <w:r w:rsidRPr="00B63DD8">
        <w:rPr>
          <w:sz w:val="24"/>
          <w:szCs w:val="24"/>
        </w:rPr>
        <w:t>стажировочных</w:t>
      </w:r>
      <w:proofErr w:type="spellEnd"/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площадок;</w:t>
      </w:r>
    </w:p>
    <w:p w:rsidR="00571787" w:rsidRPr="00B63DD8" w:rsidRDefault="00571787" w:rsidP="00571787">
      <w:pPr>
        <w:pStyle w:val="a5"/>
        <w:numPr>
          <w:ilvl w:val="1"/>
          <w:numId w:val="2"/>
        </w:numPr>
        <w:tabs>
          <w:tab w:val="left" w:pos="688"/>
        </w:tabs>
        <w:ind w:right="233" w:firstLine="0"/>
        <w:rPr>
          <w:sz w:val="24"/>
          <w:szCs w:val="24"/>
        </w:rPr>
      </w:pPr>
      <w:r w:rsidRPr="00B63DD8">
        <w:rPr>
          <w:sz w:val="24"/>
          <w:szCs w:val="24"/>
        </w:rPr>
        <w:t>мероприятий для реализации ВСОКО: проведение процедуры оценивания,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разработка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локальных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нормативных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правовых документов.</w:t>
      </w:r>
    </w:p>
    <w:p w:rsidR="00B63DD8" w:rsidRPr="00B63DD8" w:rsidRDefault="00B63DD8" w:rsidP="00B63DD8">
      <w:pPr>
        <w:pStyle w:val="a3"/>
        <w:ind w:right="222"/>
        <w:rPr>
          <w:sz w:val="24"/>
          <w:szCs w:val="24"/>
        </w:rPr>
      </w:pPr>
    </w:p>
    <w:p w:rsidR="00571787" w:rsidRPr="00B63DD8" w:rsidRDefault="00571787" w:rsidP="00B63DD8">
      <w:pPr>
        <w:pStyle w:val="a3"/>
        <w:ind w:right="222"/>
        <w:rPr>
          <w:sz w:val="24"/>
          <w:szCs w:val="24"/>
        </w:rPr>
      </w:pPr>
      <w:r w:rsidRPr="00B63DD8">
        <w:rPr>
          <w:sz w:val="24"/>
          <w:szCs w:val="24"/>
        </w:rPr>
        <w:t>По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результатам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оценки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Субъекты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реализации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 услуг предоставляют на сайте образовательной организации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дорожную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карту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или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утвержденный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план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перечнем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мер/мероприятий,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указанием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сроков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устранению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выявленных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ходе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проведения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анализа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 xml:space="preserve">недостатков, подписанную программу проведения мероприятий и </w:t>
      </w:r>
      <w:r w:rsidRPr="00B63DD8">
        <w:rPr>
          <w:sz w:val="24"/>
          <w:szCs w:val="24"/>
        </w:rPr>
        <w:lastRenderedPageBreak/>
        <w:t>протокол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проведения.</w:t>
      </w:r>
    </w:p>
    <w:p w:rsidR="00571787" w:rsidRPr="00B63DD8" w:rsidRDefault="00571787" w:rsidP="00B63DD8">
      <w:pPr>
        <w:pStyle w:val="11"/>
        <w:numPr>
          <w:ilvl w:val="0"/>
          <w:numId w:val="1"/>
        </w:numPr>
        <w:tabs>
          <w:tab w:val="left" w:pos="1451"/>
        </w:tabs>
        <w:spacing w:before="41"/>
        <w:jc w:val="both"/>
        <w:rPr>
          <w:sz w:val="24"/>
          <w:szCs w:val="24"/>
        </w:rPr>
      </w:pPr>
      <w:r w:rsidRPr="00B63DD8">
        <w:rPr>
          <w:sz w:val="24"/>
          <w:szCs w:val="24"/>
        </w:rPr>
        <w:t>Управленческие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решения</w:t>
      </w:r>
    </w:p>
    <w:p w:rsidR="00571787" w:rsidRPr="00B63DD8" w:rsidRDefault="00571787" w:rsidP="00B63DD8">
      <w:pPr>
        <w:pStyle w:val="a3"/>
        <w:spacing w:before="34" w:line="268" w:lineRule="auto"/>
        <w:ind w:right="224"/>
        <w:rPr>
          <w:sz w:val="24"/>
          <w:szCs w:val="24"/>
        </w:rPr>
      </w:pPr>
      <w:r w:rsidRPr="00B63DD8">
        <w:rPr>
          <w:sz w:val="24"/>
          <w:szCs w:val="24"/>
        </w:rPr>
        <w:t>По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итогам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ВСОКО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администрацией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ДОО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принимаются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управленческие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решения,</w:t>
      </w:r>
      <w:r w:rsidRPr="00B63DD8">
        <w:rPr>
          <w:spacing w:val="1"/>
          <w:sz w:val="24"/>
          <w:szCs w:val="24"/>
        </w:rPr>
        <w:t xml:space="preserve"> </w:t>
      </w:r>
      <w:proofErr w:type="gramStart"/>
      <w:r w:rsidRPr="00B63DD8">
        <w:rPr>
          <w:sz w:val="24"/>
          <w:szCs w:val="24"/>
        </w:rPr>
        <w:t>содержащие</w:t>
      </w:r>
      <w:proofErr w:type="gramEnd"/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том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числе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сведения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сроках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реализации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ответственных/участниках.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ВСОКО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позволяет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определить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проблемы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выстроить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новый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управленческий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цикл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повышения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качества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принимаемых для нее управленческих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решений.</w:t>
      </w:r>
    </w:p>
    <w:p w:rsidR="00571787" w:rsidRPr="00B63DD8" w:rsidRDefault="00571787" w:rsidP="00B63DD8">
      <w:pPr>
        <w:pStyle w:val="11"/>
        <w:numPr>
          <w:ilvl w:val="0"/>
          <w:numId w:val="1"/>
        </w:numPr>
        <w:tabs>
          <w:tab w:val="left" w:pos="1451"/>
        </w:tabs>
        <w:spacing w:line="285" w:lineRule="exact"/>
        <w:jc w:val="both"/>
        <w:rPr>
          <w:sz w:val="24"/>
          <w:szCs w:val="24"/>
        </w:rPr>
      </w:pPr>
      <w:r w:rsidRPr="00B63DD8">
        <w:rPr>
          <w:sz w:val="24"/>
          <w:szCs w:val="24"/>
        </w:rPr>
        <w:t>Анализ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эффективности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принятых</w:t>
      </w:r>
      <w:r w:rsidRPr="00B63DD8">
        <w:rPr>
          <w:spacing w:val="-5"/>
          <w:sz w:val="24"/>
          <w:szCs w:val="24"/>
        </w:rPr>
        <w:t xml:space="preserve"> </w:t>
      </w:r>
      <w:r w:rsidRPr="00B63DD8">
        <w:rPr>
          <w:sz w:val="24"/>
          <w:szCs w:val="24"/>
        </w:rPr>
        <w:t>мер</w:t>
      </w:r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4"/>
          <w:sz w:val="24"/>
          <w:szCs w:val="24"/>
        </w:rPr>
        <w:t xml:space="preserve"> </w:t>
      </w:r>
      <w:r w:rsidRPr="00B63DD8">
        <w:rPr>
          <w:sz w:val="24"/>
          <w:szCs w:val="24"/>
        </w:rPr>
        <w:t>управленческих</w:t>
      </w:r>
    </w:p>
    <w:p w:rsidR="00571787" w:rsidRPr="00B63DD8" w:rsidRDefault="00571787" w:rsidP="00571787">
      <w:pPr>
        <w:spacing w:line="319" w:lineRule="exact"/>
        <w:ind w:left="462"/>
        <w:rPr>
          <w:rFonts w:ascii="Times New Roman" w:hAnsi="Times New Roman" w:cs="Times New Roman"/>
          <w:b/>
          <w:sz w:val="24"/>
          <w:szCs w:val="24"/>
        </w:rPr>
      </w:pPr>
      <w:r w:rsidRPr="00B63DD8">
        <w:rPr>
          <w:rFonts w:ascii="Times New Roman" w:hAnsi="Times New Roman" w:cs="Times New Roman"/>
          <w:b/>
          <w:sz w:val="24"/>
          <w:szCs w:val="24"/>
        </w:rPr>
        <w:t>решений</w:t>
      </w:r>
    </w:p>
    <w:p w:rsidR="00571787" w:rsidRPr="00B63DD8" w:rsidRDefault="00571787" w:rsidP="00B63DD8">
      <w:pPr>
        <w:pStyle w:val="a3"/>
        <w:ind w:right="225"/>
        <w:rPr>
          <w:sz w:val="24"/>
          <w:szCs w:val="24"/>
        </w:rPr>
      </w:pPr>
      <w:r w:rsidRPr="00B63DD8">
        <w:rPr>
          <w:sz w:val="24"/>
          <w:szCs w:val="24"/>
        </w:rPr>
        <w:t>Завершающим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звеном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управленческого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цикла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является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анализ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эффективности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принятых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мер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субъектами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реализации</w:t>
      </w:r>
      <w:r w:rsidRPr="00B63DD8">
        <w:rPr>
          <w:spacing w:val="71"/>
          <w:sz w:val="24"/>
          <w:szCs w:val="24"/>
        </w:rPr>
        <w:t xml:space="preserve"> </w:t>
      </w:r>
      <w:r w:rsidRPr="00B63DD8">
        <w:rPr>
          <w:sz w:val="24"/>
          <w:szCs w:val="24"/>
        </w:rPr>
        <w:t>образовательных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услуг.</w:t>
      </w:r>
    </w:p>
    <w:p w:rsidR="00571787" w:rsidRPr="00B63DD8" w:rsidRDefault="00571787" w:rsidP="00B63DD8">
      <w:pPr>
        <w:pStyle w:val="a3"/>
        <w:ind w:right="229"/>
        <w:rPr>
          <w:sz w:val="24"/>
          <w:szCs w:val="24"/>
        </w:rPr>
      </w:pPr>
      <w:r w:rsidRPr="00B63DD8">
        <w:rPr>
          <w:sz w:val="24"/>
          <w:szCs w:val="24"/>
        </w:rPr>
        <w:t>Анализ эффективности принятых мер должен включать описание тех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мер, мероприятий и управленческих решений, которые проводились и были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приняты,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сведения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сроках</w:t>
      </w:r>
      <w:r w:rsidRPr="00B63DD8">
        <w:rPr>
          <w:spacing w:val="1"/>
          <w:sz w:val="24"/>
          <w:szCs w:val="24"/>
        </w:rPr>
        <w:t xml:space="preserve"> </w:t>
      </w:r>
      <w:proofErr w:type="gramStart"/>
      <w:r w:rsidRPr="00B63DD8">
        <w:rPr>
          <w:sz w:val="24"/>
          <w:szCs w:val="24"/>
        </w:rPr>
        <w:t>проведения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анализа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эффективности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мер/мероприятий</w:t>
      </w:r>
      <w:proofErr w:type="gramEnd"/>
      <w:r w:rsidRPr="00B63DD8">
        <w:rPr>
          <w:spacing w:val="-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выводы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по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каждому</w:t>
      </w:r>
      <w:r w:rsidRPr="00B63DD8">
        <w:rPr>
          <w:spacing w:val="-2"/>
          <w:sz w:val="24"/>
          <w:szCs w:val="24"/>
        </w:rPr>
        <w:t xml:space="preserve"> </w:t>
      </w:r>
      <w:r w:rsidRPr="00B63DD8">
        <w:rPr>
          <w:sz w:val="24"/>
          <w:szCs w:val="24"/>
        </w:rPr>
        <w:t>из</w:t>
      </w:r>
      <w:r w:rsidRPr="00B63DD8">
        <w:rPr>
          <w:spacing w:val="2"/>
          <w:sz w:val="24"/>
          <w:szCs w:val="24"/>
        </w:rPr>
        <w:t xml:space="preserve"> </w:t>
      </w:r>
      <w:r w:rsidRPr="00B63DD8">
        <w:rPr>
          <w:sz w:val="24"/>
          <w:szCs w:val="24"/>
        </w:rPr>
        <w:t>них.</w:t>
      </w:r>
    </w:p>
    <w:p w:rsidR="00571787" w:rsidRPr="00B63DD8" w:rsidRDefault="00571787" w:rsidP="00B63DD8">
      <w:pPr>
        <w:pStyle w:val="a3"/>
        <w:ind w:right="231"/>
        <w:rPr>
          <w:sz w:val="24"/>
          <w:szCs w:val="24"/>
        </w:rPr>
      </w:pPr>
      <w:r w:rsidRPr="00B63DD8">
        <w:rPr>
          <w:sz w:val="24"/>
          <w:szCs w:val="24"/>
        </w:rPr>
        <w:t>Итогом проведения та</w:t>
      </w:r>
      <w:r w:rsidR="008B579F">
        <w:rPr>
          <w:sz w:val="24"/>
          <w:szCs w:val="24"/>
        </w:rPr>
        <w:t>кого анализа для руководителя МА</w:t>
      </w:r>
      <w:r w:rsidRPr="00B63DD8">
        <w:rPr>
          <w:sz w:val="24"/>
          <w:szCs w:val="24"/>
        </w:rPr>
        <w:t>ДОУ является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определение проблемы, которая ложится в основу при выстраивании нового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управленческого цикла.</w:t>
      </w:r>
    </w:p>
    <w:p w:rsidR="00571787" w:rsidRPr="00B63DD8" w:rsidRDefault="00571787" w:rsidP="00B63DD8">
      <w:pPr>
        <w:pStyle w:val="11"/>
        <w:numPr>
          <w:ilvl w:val="0"/>
          <w:numId w:val="1"/>
        </w:numPr>
        <w:tabs>
          <w:tab w:val="left" w:pos="1593"/>
        </w:tabs>
        <w:spacing w:before="4"/>
        <w:jc w:val="both"/>
        <w:rPr>
          <w:sz w:val="24"/>
          <w:szCs w:val="24"/>
        </w:rPr>
      </w:pPr>
      <w:r w:rsidRPr="00B63DD8">
        <w:rPr>
          <w:sz w:val="24"/>
          <w:szCs w:val="24"/>
        </w:rPr>
        <w:t>Заключительные</w:t>
      </w:r>
      <w:r w:rsidRPr="00B63DD8">
        <w:rPr>
          <w:spacing w:val="-6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положения</w:t>
      </w:r>
    </w:p>
    <w:p w:rsidR="00571787" w:rsidRPr="00B63DD8" w:rsidRDefault="00571787" w:rsidP="00B63DD8">
      <w:pPr>
        <w:pStyle w:val="a5"/>
        <w:tabs>
          <w:tab w:val="left" w:pos="1170"/>
        </w:tabs>
        <w:spacing w:before="89"/>
        <w:ind w:right="223" w:firstLine="0"/>
        <w:rPr>
          <w:sz w:val="24"/>
          <w:szCs w:val="24"/>
        </w:rPr>
      </w:pPr>
      <w:r w:rsidRPr="00B63DD8">
        <w:rPr>
          <w:sz w:val="24"/>
          <w:szCs w:val="24"/>
        </w:rPr>
        <w:t>Настоящее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Положение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ВСОКО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является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локальным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нормативным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актом</w:t>
      </w:r>
      <w:r w:rsidRPr="00B63DD8">
        <w:rPr>
          <w:spacing w:val="1"/>
          <w:sz w:val="24"/>
          <w:szCs w:val="24"/>
        </w:rPr>
        <w:t xml:space="preserve"> </w:t>
      </w:r>
      <w:r w:rsidR="00B63DD8" w:rsidRPr="00B63DD8">
        <w:rPr>
          <w:sz w:val="24"/>
          <w:szCs w:val="24"/>
        </w:rPr>
        <w:t>МА</w:t>
      </w:r>
      <w:r w:rsidRPr="00B63DD8">
        <w:rPr>
          <w:sz w:val="24"/>
          <w:szCs w:val="24"/>
        </w:rPr>
        <w:t>ДОУ,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принимается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Педагогическим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советом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утверждается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заведующим</w:t>
      </w:r>
      <w:r w:rsidRPr="00B63DD8">
        <w:rPr>
          <w:spacing w:val="-1"/>
          <w:sz w:val="24"/>
          <w:szCs w:val="24"/>
        </w:rPr>
        <w:t xml:space="preserve"> </w:t>
      </w:r>
      <w:r w:rsidR="00B63DD8" w:rsidRPr="00B63DD8">
        <w:rPr>
          <w:sz w:val="24"/>
          <w:szCs w:val="24"/>
        </w:rPr>
        <w:t>МАДОУ</w:t>
      </w:r>
      <w:r w:rsidRPr="00B63DD8">
        <w:rPr>
          <w:sz w:val="24"/>
          <w:szCs w:val="24"/>
        </w:rPr>
        <w:t>.</w:t>
      </w:r>
    </w:p>
    <w:p w:rsidR="00571787" w:rsidRPr="00B63DD8" w:rsidRDefault="00571787" w:rsidP="00B63DD8">
      <w:pPr>
        <w:pStyle w:val="a5"/>
        <w:tabs>
          <w:tab w:val="left" w:pos="1175"/>
        </w:tabs>
        <w:ind w:right="225" w:firstLine="0"/>
        <w:rPr>
          <w:sz w:val="24"/>
          <w:szCs w:val="24"/>
        </w:rPr>
      </w:pPr>
      <w:r w:rsidRPr="00B63DD8">
        <w:rPr>
          <w:sz w:val="24"/>
          <w:szCs w:val="24"/>
        </w:rPr>
        <w:t>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настоящее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Положение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по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мере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необходимости,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выхода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указаний,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рекомендаций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вышестоящих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органов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могут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вноситься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изменения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дополнения, которые принимаются Педагогическим советом и утверждаются</w:t>
      </w:r>
      <w:r w:rsidRPr="00B63DD8">
        <w:rPr>
          <w:spacing w:val="-67"/>
          <w:sz w:val="24"/>
          <w:szCs w:val="24"/>
        </w:rPr>
        <w:t xml:space="preserve"> </w:t>
      </w:r>
      <w:r w:rsidRPr="00B63DD8">
        <w:rPr>
          <w:sz w:val="24"/>
          <w:szCs w:val="24"/>
        </w:rPr>
        <w:t>заведующим</w:t>
      </w:r>
      <w:r w:rsidRPr="00B63DD8">
        <w:rPr>
          <w:spacing w:val="-1"/>
          <w:sz w:val="24"/>
          <w:szCs w:val="24"/>
        </w:rPr>
        <w:t xml:space="preserve"> </w:t>
      </w:r>
      <w:r w:rsidR="00B63DD8" w:rsidRPr="00B63DD8">
        <w:rPr>
          <w:sz w:val="24"/>
          <w:szCs w:val="24"/>
        </w:rPr>
        <w:t>МА</w:t>
      </w:r>
      <w:r w:rsidRPr="00B63DD8">
        <w:rPr>
          <w:sz w:val="24"/>
          <w:szCs w:val="24"/>
        </w:rPr>
        <w:t>ДОУ.</w:t>
      </w:r>
    </w:p>
    <w:p w:rsidR="00571787" w:rsidRPr="00B63DD8" w:rsidRDefault="00571787" w:rsidP="00B63DD8">
      <w:pPr>
        <w:pStyle w:val="a5"/>
        <w:tabs>
          <w:tab w:val="left" w:pos="1244"/>
        </w:tabs>
        <w:ind w:right="222" w:firstLine="0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Положение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принимается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на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неопределѐнный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срок.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Изменения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дополнения к Положению принимаются в порядке, предусмотренном в п.8.1.</w:t>
      </w:r>
      <w:r w:rsidRPr="00B63DD8">
        <w:rPr>
          <w:spacing w:val="1"/>
          <w:sz w:val="24"/>
          <w:szCs w:val="24"/>
        </w:rPr>
        <w:t xml:space="preserve"> </w:t>
      </w:r>
      <w:r w:rsidR="00B63DD8" w:rsidRPr="00B63DD8">
        <w:rPr>
          <w:sz w:val="24"/>
          <w:szCs w:val="24"/>
        </w:rPr>
        <w:t xml:space="preserve">настоящего Положения </w:t>
      </w:r>
    </w:p>
    <w:p w:rsidR="00571787" w:rsidRPr="00B63DD8" w:rsidRDefault="00571787" w:rsidP="00B63DD8">
      <w:pPr>
        <w:pStyle w:val="a5"/>
        <w:tabs>
          <w:tab w:val="left" w:pos="1136"/>
        </w:tabs>
        <w:spacing w:before="1"/>
        <w:ind w:right="226" w:firstLine="0"/>
        <w:jc w:val="left"/>
        <w:rPr>
          <w:sz w:val="24"/>
          <w:szCs w:val="24"/>
        </w:rPr>
      </w:pPr>
      <w:r w:rsidRPr="00B63DD8">
        <w:rPr>
          <w:sz w:val="24"/>
          <w:szCs w:val="24"/>
        </w:rPr>
        <w:t>После принятия Положения (или изменений и дополнений отдельных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пунктов и разделов) в новой редакции предыдущая редакция автоматически</w:t>
      </w:r>
      <w:r w:rsidRPr="00B63DD8">
        <w:rPr>
          <w:spacing w:val="1"/>
          <w:sz w:val="24"/>
          <w:szCs w:val="24"/>
        </w:rPr>
        <w:t xml:space="preserve"> </w:t>
      </w:r>
      <w:r w:rsidRPr="00B63DD8">
        <w:rPr>
          <w:sz w:val="24"/>
          <w:szCs w:val="24"/>
        </w:rPr>
        <w:t>утрачивает</w:t>
      </w:r>
      <w:r w:rsidRPr="00B63DD8">
        <w:rPr>
          <w:spacing w:val="-3"/>
          <w:sz w:val="24"/>
          <w:szCs w:val="24"/>
        </w:rPr>
        <w:t xml:space="preserve"> </w:t>
      </w:r>
      <w:r w:rsidRPr="00B63DD8">
        <w:rPr>
          <w:sz w:val="24"/>
          <w:szCs w:val="24"/>
        </w:rPr>
        <w:t>силу.</w:t>
      </w:r>
    </w:p>
    <w:p w:rsidR="00571787" w:rsidRDefault="00571787" w:rsidP="00571787">
      <w:pPr>
        <w:spacing w:line="268" w:lineRule="auto"/>
        <w:sectPr w:rsidR="00571787">
          <w:pgSz w:w="11910" w:h="16840"/>
          <w:pgMar w:top="1240" w:right="620" w:bottom="1180" w:left="1240" w:header="710" w:footer="987" w:gutter="0"/>
          <w:cols w:space="720"/>
        </w:sectPr>
      </w:pPr>
    </w:p>
    <w:p w:rsidR="006E6FD2" w:rsidRDefault="006E6FD2" w:rsidP="00B63DD8"/>
    <w:sectPr w:rsidR="006E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D9B"/>
    <w:multiLevelType w:val="hybridMultilevel"/>
    <w:tmpl w:val="442E0146"/>
    <w:lvl w:ilvl="0" w:tplc="513A76FA">
      <w:numFmt w:val="bullet"/>
      <w:lvlText w:val="-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6B098A2">
      <w:numFmt w:val="bullet"/>
      <w:lvlText w:val="•"/>
      <w:lvlJc w:val="left"/>
      <w:pPr>
        <w:ind w:left="1418" w:hanging="188"/>
      </w:pPr>
      <w:rPr>
        <w:rFonts w:hint="default"/>
        <w:lang w:val="ru-RU" w:eastAsia="en-US" w:bidi="ar-SA"/>
      </w:rPr>
    </w:lvl>
    <w:lvl w:ilvl="2" w:tplc="2C366204">
      <w:numFmt w:val="bullet"/>
      <w:lvlText w:val="•"/>
      <w:lvlJc w:val="left"/>
      <w:pPr>
        <w:ind w:left="2377" w:hanging="188"/>
      </w:pPr>
      <w:rPr>
        <w:rFonts w:hint="default"/>
        <w:lang w:val="ru-RU" w:eastAsia="en-US" w:bidi="ar-SA"/>
      </w:rPr>
    </w:lvl>
    <w:lvl w:ilvl="3" w:tplc="C944F13A">
      <w:numFmt w:val="bullet"/>
      <w:lvlText w:val="•"/>
      <w:lvlJc w:val="left"/>
      <w:pPr>
        <w:ind w:left="3335" w:hanging="188"/>
      </w:pPr>
      <w:rPr>
        <w:rFonts w:hint="default"/>
        <w:lang w:val="ru-RU" w:eastAsia="en-US" w:bidi="ar-SA"/>
      </w:rPr>
    </w:lvl>
    <w:lvl w:ilvl="4" w:tplc="F6081526">
      <w:numFmt w:val="bullet"/>
      <w:lvlText w:val="•"/>
      <w:lvlJc w:val="left"/>
      <w:pPr>
        <w:ind w:left="4294" w:hanging="188"/>
      </w:pPr>
      <w:rPr>
        <w:rFonts w:hint="default"/>
        <w:lang w:val="ru-RU" w:eastAsia="en-US" w:bidi="ar-SA"/>
      </w:rPr>
    </w:lvl>
    <w:lvl w:ilvl="5" w:tplc="A49C7DFC">
      <w:numFmt w:val="bullet"/>
      <w:lvlText w:val="•"/>
      <w:lvlJc w:val="left"/>
      <w:pPr>
        <w:ind w:left="5253" w:hanging="188"/>
      </w:pPr>
      <w:rPr>
        <w:rFonts w:hint="default"/>
        <w:lang w:val="ru-RU" w:eastAsia="en-US" w:bidi="ar-SA"/>
      </w:rPr>
    </w:lvl>
    <w:lvl w:ilvl="6" w:tplc="CB18F27A">
      <w:numFmt w:val="bullet"/>
      <w:lvlText w:val="•"/>
      <w:lvlJc w:val="left"/>
      <w:pPr>
        <w:ind w:left="6211" w:hanging="188"/>
      </w:pPr>
      <w:rPr>
        <w:rFonts w:hint="default"/>
        <w:lang w:val="ru-RU" w:eastAsia="en-US" w:bidi="ar-SA"/>
      </w:rPr>
    </w:lvl>
    <w:lvl w:ilvl="7" w:tplc="C9A087E2">
      <w:numFmt w:val="bullet"/>
      <w:lvlText w:val="•"/>
      <w:lvlJc w:val="left"/>
      <w:pPr>
        <w:ind w:left="7170" w:hanging="188"/>
      </w:pPr>
      <w:rPr>
        <w:rFonts w:hint="default"/>
        <w:lang w:val="ru-RU" w:eastAsia="en-US" w:bidi="ar-SA"/>
      </w:rPr>
    </w:lvl>
    <w:lvl w:ilvl="8" w:tplc="8C22814A">
      <w:numFmt w:val="bullet"/>
      <w:lvlText w:val="•"/>
      <w:lvlJc w:val="left"/>
      <w:pPr>
        <w:ind w:left="8129" w:hanging="188"/>
      </w:pPr>
      <w:rPr>
        <w:rFonts w:hint="default"/>
        <w:lang w:val="ru-RU" w:eastAsia="en-US" w:bidi="ar-SA"/>
      </w:rPr>
    </w:lvl>
  </w:abstractNum>
  <w:abstractNum w:abstractNumId="1">
    <w:nsid w:val="12881F4F"/>
    <w:multiLevelType w:val="hybridMultilevel"/>
    <w:tmpl w:val="A3487328"/>
    <w:lvl w:ilvl="0" w:tplc="2FBA3AB0">
      <w:numFmt w:val="bullet"/>
      <w:lvlText w:val=""/>
      <w:lvlJc w:val="left"/>
      <w:pPr>
        <w:ind w:left="4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C0381C">
      <w:numFmt w:val="bullet"/>
      <w:lvlText w:val="•"/>
      <w:lvlJc w:val="left"/>
      <w:pPr>
        <w:ind w:left="1418" w:hanging="348"/>
      </w:pPr>
      <w:rPr>
        <w:rFonts w:hint="default"/>
        <w:lang w:val="ru-RU" w:eastAsia="en-US" w:bidi="ar-SA"/>
      </w:rPr>
    </w:lvl>
    <w:lvl w:ilvl="2" w:tplc="0AFA89CC">
      <w:numFmt w:val="bullet"/>
      <w:lvlText w:val="•"/>
      <w:lvlJc w:val="left"/>
      <w:pPr>
        <w:ind w:left="2377" w:hanging="348"/>
      </w:pPr>
      <w:rPr>
        <w:rFonts w:hint="default"/>
        <w:lang w:val="ru-RU" w:eastAsia="en-US" w:bidi="ar-SA"/>
      </w:rPr>
    </w:lvl>
    <w:lvl w:ilvl="3" w:tplc="F28EF62A">
      <w:numFmt w:val="bullet"/>
      <w:lvlText w:val="•"/>
      <w:lvlJc w:val="left"/>
      <w:pPr>
        <w:ind w:left="3335" w:hanging="348"/>
      </w:pPr>
      <w:rPr>
        <w:rFonts w:hint="default"/>
        <w:lang w:val="ru-RU" w:eastAsia="en-US" w:bidi="ar-SA"/>
      </w:rPr>
    </w:lvl>
    <w:lvl w:ilvl="4" w:tplc="56008E5E">
      <w:numFmt w:val="bullet"/>
      <w:lvlText w:val="•"/>
      <w:lvlJc w:val="left"/>
      <w:pPr>
        <w:ind w:left="4294" w:hanging="348"/>
      </w:pPr>
      <w:rPr>
        <w:rFonts w:hint="default"/>
        <w:lang w:val="ru-RU" w:eastAsia="en-US" w:bidi="ar-SA"/>
      </w:rPr>
    </w:lvl>
    <w:lvl w:ilvl="5" w:tplc="0D027D64">
      <w:numFmt w:val="bullet"/>
      <w:lvlText w:val="•"/>
      <w:lvlJc w:val="left"/>
      <w:pPr>
        <w:ind w:left="5253" w:hanging="348"/>
      </w:pPr>
      <w:rPr>
        <w:rFonts w:hint="default"/>
        <w:lang w:val="ru-RU" w:eastAsia="en-US" w:bidi="ar-SA"/>
      </w:rPr>
    </w:lvl>
    <w:lvl w:ilvl="6" w:tplc="061CB5C0">
      <w:numFmt w:val="bullet"/>
      <w:lvlText w:val="•"/>
      <w:lvlJc w:val="left"/>
      <w:pPr>
        <w:ind w:left="6211" w:hanging="348"/>
      </w:pPr>
      <w:rPr>
        <w:rFonts w:hint="default"/>
        <w:lang w:val="ru-RU" w:eastAsia="en-US" w:bidi="ar-SA"/>
      </w:rPr>
    </w:lvl>
    <w:lvl w:ilvl="7" w:tplc="FB441632">
      <w:numFmt w:val="bullet"/>
      <w:lvlText w:val="•"/>
      <w:lvlJc w:val="left"/>
      <w:pPr>
        <w:ind w:left="7170" w:hanging="348"/>
      </w:pPr>
      <w:rPr>
        <w:rFonts w:hint="default"/>
        <w:lang w:val="ru-RU" w:eastAsia="en-US" w:bidi="ar-SA"/>
      </w:rPr>
    </w:lvl>
    <w:lvl w:ilvl="8" w:tplc="FC20194A">
      <w:numFmt w:val="bullet"/>
      <w:lvlText w:val="•"/>
      <w:lvlJc w:val="left"/>
      <w:pPr>
        <w:ind w:left="8129" w:hanging="348"/>
      </w:pPr>
      <w:rPr>
        <w:rFonts w:hint="default"/>
        <w:lang w:val="ru-RU" w:eastAsia="en-US" w:bidi="ar-SA"/>
      </w:rPr>
    </w:lvl>
  </w:abstractNum>
  <w:abstractNum w:abstractNumId="2">
    <w:nsid w:val="310F40E6"/>
    <w:multiLevelType w:val="hybridMultilevel"/>
    <w:tmpl w:val="D0D65B04"/>
    <w:lvl w:ilvl="0" w:tplc="1E2AB1D0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E42130">
      <w:numFmt w:val="bullet"/>
      <w:lvlText w:val=""/>
      <w:lvlJc w:val="left"/>
      <w:pPr>
        <w:ind w:left="462" w:hanging="2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96E8E34">
      <w:numFmt w:val="bullet"/>
      <w:lvlText w:val="•"/>
      <w:lvlJc w:val="left"/>
      <w:pPr>
        <w:ind w:left="2377" w:hanging="226"/>
      </w:pPr>
      <w:rPr>
        <w:rFonts w:hint="default"/>
        <w:lang w:val="ru-RU" w:eastAsia="en-US" w:bidi="ar-SA"/>
      </w:rPr>
    </w:lvl>
    <w:lvl w:ilvl="3" w:tplc="F8BCE3EE">
      <w:numFmt w:val="bullet"/>
      <w:lvlText w:val="•"/>
      <w:lvlJc w:val="left"/>
      <w:pPr>
        <w:ind w:left="3335" w:hanging="226"/>
      </w:pPr>
      <w:rPr>
        <w:rFonts w:hint="default"/>
        <w:lang w:val="ru-RU" w:eastAsia="en-US" w:bidi="ar-SA"/>
      </w:rPr>
    </w:lvl>
    <w:lvl w:ilvl="4" w:tplc="BC2A2BC4">
      <w:numFmt w:val="bullet"/>
      <w:lvlText w:val="•"/>
      <w:lvlJc w:val="left"/>
      <w:pPr>
        <w:ind w:left="4294" w:hanging="226"/>
      </w:pPr>
      <w:rPr>
        <w:rFonts w:hint="default"/>
        <w:lang w:val="ru-RU" w:eastAsia="en-US" w:bidi="ar-SA"/>
      </w:rPr>
    </w:lvl>
    <w:lvl w:ilvl="5" w:tplc="4EFA5630">
      <w:numFmt w:val="bullet"/>
      <w:lvlText w:val="•"/>
      <w:lvlJc w:val="left"/>
      <w:pPr>
        <w:ind w:left="5253" w:hanging="226"/>
      </w:pPr>
      <w:rPr>
        <w:rFonts w:hint="default"/>
        <w:lang w:val="ru-RU" w:eastAsia="en-US" w:bidi="ar-SA"/>
      </w:rPr>
    </w:lvl>
    <w:lvl w:ilvl="6" w:tplc="E4309EEA">
      <w:numFmt w:val="bullet"/>
      <w:lvlText w:val="•"/>
      <w:lvlJc w:val="left"/>
      <w:pPr>
        <w:ind w:left="6211" w:hanging="226"/>
      </w:pPr>
      <w:rPr>
        <w:rFonts w:hint="default"/>
        <w:lang w:val="ru-RU" w:eastAsia="en-US" w:bidi="ar-SA"/>
      </w:rPr>
    </w:lvl>
    <w:lvl w:ilvl="7" w:tplc="F9805EA4">
      <w:numFmt w:val="bullet"/>
      <w:lvlText w:val="•"/>
      <w:lvlJc w:val="left"/>
      <w:pPr>
        <w:ind w:left="7170" w:hanging="226"/>
      </w:pPr>
      <w:rPr>
        <w:rFonts w:hint="default"/>
        <w:lang w:val="ru-RU" w:eastAsia="en-US" w:bidi="ar-SA"/>
      </w:rPr>
    </w:lvl>
    <w:lvl w:ilvl="8" w:tplc="2FF41884">
      <w:numFmt w:val="bullet"/>
      <w:lvlText w:val="•"/>
      <w:lvlJc w:val="left"/>
      <w:pPr>
        <w:ind w:left="8129" w:hanging="226"/>
      </w:pPr>
      <w:rPr>
        <w:rFonts w:hint="default"/>
        <w:lang w:val="ru-RU" w:eastAsia="en-US" w:bidi="ar-SA"/>
      </w:rPr>
    </w:lvl>
  </w:abstractNum>
  <w:abstractNum w:abstractNumId="3">
    <w:nsid w:val="4D3D5656"/>
    <w:multiLevelType w:val="hybridMultilevel"/>
    <w:tmpl w:val="957C35B6"/>
    <w:lvl w:ilvl="0" w:tplc="EA627788">
      <w:start w:val="1"/>
      <w:numFmt w:val="decimal"/>
      <w:lvlText w:val="%1."/>
      <w:lvlJc w:val="left"/>
      <w:pPr>
        <w:ind w:left="742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432D8D6">
      <w:numFmt w:val="none"/>
      <w:lvlText w:val=""/>
      <w:lvlJc w:val="left"/>
      <w:pPr>
        <w:tabs>
          <w:tab w:val="num" w:pos="360"/>
        </w:tabs>
      </w:pPr>
    </w:lvl>
    <w:lvl w:ilvl="2" w:tplc="4B103B2C">
      <w:numFmt w:val="bullet"/>
      <w:lvlText w:val="•"/>
      <w:lvlJc w:val="left"/>
      <w:pPr>
        <w:ind w:left="960" w:hanging="492"/>
      </w:pPr>
      <w:rPr>
        <w:rFonts w:hint="default"/>
        <w:lang w:val="ru-RU" w:eastAsia="en-US" w:bidi="ar-SA"/>
      </w:rPr>
    </w:lvl>
    <w:lvl w:ilvl="3" w:tplc="60783E14">
      <w:numFmt w:val="bullet"/>
      <w:lvlText w:val="•"/>
      <w:lvlJc w:val="left"/>
      <w:pPr>
        <w:ind w:left="2095" w:hanging="492"/>
      </w:pPr>
      <w:rPr>
        <w:rFonts w:hint="default"/>
        <w:lang w:val="ru-RU" w:eastAsia="en-US" w:bidi="ar-SA"/>
      </w:rPr>
    </w:lvl>
    <w:lvl w:ilvl="4" w:tplc="04C2C2E6">
      <w:numFmt w:val="bullet"/>
      <w:lvlText w:val="•"/>
      <w:lvlJc w:val="left"/>
      <w:pPr>
        <w:ind w:left="3231" w:hanging="492"/>
      </w:pPr>
      <w:rPr>
        <w:rFonts w:hint="default"/>
        <w:lang w:val="ru-RU" w:eastAsia="en-US" w:bidi="ar-SA"/>
      </w:rPr>
    </w:lvl>
    <w:lvl w:ilvl="5" w:tplc="A210B1AC">
      <w:numFmt w:val="bullet"/>
      <w:lvlText w:val="•"/>
      <w:lvlJc w:val="left"/>
      <w:pPr>
        <w:ind w:left="4367" w:hanging="492"/>
      </w:pPr>
      <w:rPr>
        <w:rFonts w:hint="default"/>
        <w:lang w:val="ru-RU" w:eastAsia="en-US" w:bidi="ar-SA"/>
      </w:rPr>
    </w:lvl>
    <w:lvl w:ilvl="6" w:tplc="B04A7988">
      <w:numFmt w:val="bullet"/>
      <w:lvlText w:val="•"/>
      <w:lvlJc w:val="left"/>
      <w:pPr>
        <w:ind w:left="5503" w:hanging="492"/>
      </w:pPr>
      <w:rPr>
        <w:rFonts w:hint="default"/>
        <w:lang w:val="ru-RU" w:eastAsia="en-US" w:bidi="ar-SA"/>
      </w:rPr>
    </w:lvl>
    <w:lvl w:ilvl="7" w:tplc="DE4E0DA0">
      <w:numFmt w:val="bullet"/>
      <w:lvlText w:val="•"/>
      <w:lvlJc w:val="left"/>
      <w:pPr>
        <w:ind w:left="6639" w:hanging="492"/>
      </w:pPr>
      <w:rPr>
        <w:rFonts w:hint="default"/>
        <w:lang w:val="ru-RU" w:eastAsia="en-US" w:bidi="ar-SA"/>
      </w:rPr>
    </w:lvl>
    <w:lvl w:ilvl="8" w:tplc="38AEE5C6">
      <w:numFmt w:val="bullet"/>
      <w:lvlText w:val="•"/>
      <w:lvlJc w:val="left"/>
      <w:pPr>
        <w:ind w:left="7774" w:hanging="492"/>
      </w:pPr>
      <w:rPr>
        <w:rFonts w:hint="default"/>
        <w:lang w:val="ru-RU" w:eastAsia="en-US" w:bidi="ar-SA"/>
      </w:rPr>
    </w:lvl>
  </w:abstractNum>
  <w:abstractNum w:abstractNumId="4">
    <w:nsid w:val="54080ACA"/>
    <w:multiLevelType w:val="hybridMultilevel"/>
    <w:tmpl w:val="21DC5780"/>
    <w:lvl w:ilvl="0" w:tplc="34D0A1AE">
      <w:start w:val="1"/>
      <w:numFmt w:val="decimal"/>
      <w:lvlText w:val="%1)"/>
      <w:lvlJc w:val="left"/>
      <w:pPr>
        <w:ind w:left="147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D4BD10">
      <w:numFmt w:val="bullet"/>
      <w:lvlText w:val="•"/>
      <w:lvlJc w:val="left"/>
      <w:pPr>
        <w:ind w:left="2336" w:hanging="305"/>
      </w:pPr>
      <w:rPr>
        <w:rFonts w:hint="default"/>
        <w:lang w:val="ru-RU" w:eastAsia="en-US" w:bidi="ar-SA"/>
      </w:rPr>
    </w:lvl>
    <w:lvl w:ilvl="2" w:tplc="C186A8CA">
      <w:numFmt w:val="bullet"/>
      <w:lvlText w:val="•"/>
      <w:lvlJc w:val="left"/>
      <w:pPr>
        <w:ind w:left="3193" w:hanging="305"/>
      </w:pPr>
      <w:rPr>
        <w:rFonts w:hint="default"/>
        <w:lang w:val="ru-RU" w:eastAsia="en-US" w:bidi="ar-SA"/>
      </w:rPr>
    </w:lvl>
    <w:lvl w:ilvl="3" w:tplc="D58E65AC">
      <w:numFmt w:val="bullet"/>
      <w:lvlText w:val="•"/>
      <w:lvlJc w:val="left"/>
      <w:pPr>
        <w:ind w:left="4049" w:hanging="305"/>
      </w:pPr>
      <w:rPr>
        <w:rFonts w:hint="default"/>
        <w:lang w:val="ru-RU" w:eastAsia="en-US" w:bidi="ar-SA"/>
      </w:rPr>
    </w:lvl>
    <w:lvl w:ilvl="4" w:tplc="DD2EDA5C">
      <w:numFmt w:val="bullet"/>
      <w:lvlText w:val="•"/>
      <w:lvlJc w:val="left"/>
      <w:pPr>
        <w:ind w:left="4906" w:hanging="305"/>
      </w:pPr>
      <w:rPr>
        <w:rFonts w:hint="default"/>
        <w:lang w:val="ru-RU" w:eastAsia="en-US" w:bidi="ar-SA"/>
      </w:rPr>
    </w:lvl>
    <w:lvl w:ilvl="5" w:tplc="9F6C62D8">
      <w:numFmt w:val="bullet"/>
      <w:lvlText w:val="•"/>
      <w:lvlJc w:val="left"/>
      <w:pPr>
        <w:ind w:left="5763" w:hanging="305"/>
      </w:pPr>
      <w:rPr>
        <w:rFonts w:hint="default"/>
        <w:lang w:val="ru-RU" w:eastAsia="en-US" w:bidi="ar-SA"/>
      </w:rPr>
    </w:lvl>
    <w:lvl w:ilvl="6" w:tplc="65DE7006">
      <w:numFmt w:val="bullet"/>
      <w:lvlText w:val="•"/>
      <w:lvlJc w:val="left"/>
      <w:pPr>
        <w:ind w:left="6619" w:hanging="305"/>
      </w:pPr>
      <w:rPr>
        <w:rFonts w:hint="default"/>
        <w:lang w:val="ru-RU" w:eastAsia="en-US" w:bidi="ar-SA"/>
      </w:rPr>
    </w:lvl>
    <w:lvl w:ilvl="7" w:tplc="FADA1A42">
      <w:numFmt w:val="bullet"/>
      <w:lvlText w:val="•"/>
      <w:lvlJc w:val="left"/>
      <w:pPr>
        <w:ind w:left="7476" w:hanging="305"/>
      </w:pPr>
      <w:rPr>
        <w:rFonts w:hint="default"/>
        <w:lang w:val="ru-RU" w:eastAsia="en-US" w:bidi="ar-SA"/>
      </w:rPr>
    </w:lvl>
    <w:lvl w:ilvl="8" w:tplc="B37AC570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5">
    <w:nsid w:val="583C492E"/>
    <w:multiLevelType w:val="hybridMultilevel"/>
    <w:tmpl w:val="362CA72A"/>
    <w:lvl w:ilvl="0" w:tplc="A986F852">
      <w:start w:val="10"/>
      <w:numFmt w:val="decimal"/>
      <w:lvlText w:val="%1"/>
      <w:lvlJc w:val="left"/>
      <w:pPr>
        <w:ind w:left="462" w:hanging="708"/>
        <w:jc w:val="left"/>
      </w:pPr>
      <w:rPr>
        <w:rFonts w:hint="default"/>
        <w:lang w:val="ru-RU" w:eastAsia="en-US" w:bidi="ar-SA"/>
      </w:rPr>
    </w:lvl>
    <w:lvl w:ilvl="1" w:tplc="E9342F7A">
      <w:numFmt w:val="none"/>
      <w:lvlText w:val=""/>
      <w:lvlJc w:val="left"/>
      <w:pPr>
        <w:tabs>
          <w:tab w:val="num" w:pos="360"/>
        </w:tabs>
      </w:pPr>
    </w:lvl>
    <w:lvl w:ilvl="2" w:tplc="AD1EFB46">
      <w:numFmt w:val="bullet"/>
      <w:lvlText w:val="•"/>
      <w:lvlJc w:val="left"/>
      <w:pPr>
        <w:ind w:left="2377" w:hanging="708"/>
      </w:pPr>
      <w:rPr>
        <w:rFonts w:hint="default"/>
        <w:lang w:val="ru-RU" w:eastAsia="en-US" w:bidi="ar-SA"/>
      </w:rPr>
    </w:lvl>
    <w:lvl w:ilvl="3" w:tplc="55B21C0A">
      <w:numFmt w:val="bullet"/>
      <w:lvlText w:val="•"/>
      <w:lvlJc w:val="left"/>
      <w:pPr>
        <w:ind w:left="3335" w:hanging="708"/>
      </w:pPr>
      <w:rPr>
        <w:rFonts w:hint="default"/>
        <w:lang w:val="ru-RU" w:eastAsia="en-US" w:bidi="ar-SA"/>
      </w:rPr>
    </w:lvl>
    <w:lvl w:ilvl="4" w:tplc="06962C4A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5" w:tplc="59DE2C8C">
      <w:numFmt w:val="bullet"/>
      <w:lvlText w:val="•"/>
      <w:lvlJc w:val="left"/>
      <w:pPr>
        <w:ind w:left="5253" w:hanging="708"/>
      </w:pPr>
      <w:rPr>
        <w:rFonts w:hint="default"/>
        <w:lang w:val="ru-RU" w:eastAsia="en-US" w:bidi="ar-SA"/>
      </w:rPr>
    </w:lvl>
    <w:lvl w:ilvl="6" w:tplc="48E86E16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 w:tplc="A056814C">
      <w:numFmt w:val="bullet"/>
      <w:lvlText w:val="•"/>
      <w:lvlJc w:val="left"/>
      <w:pPr>
        <w:ind w:left="7170" w:hanging="708"/>
      </w:pPr>
      <w:rPr>
        <w:rFonts w:hint="default"/>
        <w:lang w:val="ru-RU" w:eastAsia="en-US" w:bidi="ar-SA"/>
      </w:rPr>
    </w:lvl>
    <w:lvl w:ilvl="8" w:tplc="A7FCEE7C">
      <w:numFmt w:val="bullet"/>
      <w:lvlText w:val="•"/>
      <w:lvlJc w:val="left"/>
      <w:pPr>
        <w:ind w:left="8129" w:hanging="708"/>
      </w:pPr>
      <w:rPr>
        <w:rFonts w:hint="default"/>
        <w:lang w:val="ru-RU" w:eastAsia="en-US" w:bidi="ar-SA"/>
      </w:rPr>
    </w:lvl>
  </w:abstractNum>
  <w:abstractNum w:abstractNumId="6">
    <w:nsid w:val="5BEA5E46"/>
    <w:multiLevelType w:val="multilevel"/>
    <w:tmpl w:val="F70A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F97490"/>
    <w:multiLevelType w:val="hybridMultilevel"/>
    <w:tmpl w:val="957C35B6"/>
    <w:lvl w:ilvl="0" w:tplc="EA627788">
      <w:start w:val="1"/>
      <w:numFmt w:val="decimal"/>
      <w:lvlText w:val="%1."/>
      <w:lvlJc w:val="left"/>
      <w:pPr>
        <w:ind w:left="742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432D8D6">
      <w:numFmt w:val="none"/>
      <w:lvlText w:val=""/>
      <w:lvlJc w:val="left"/>
      <w:pPr>
        <w:tabs>
          <w:tab w:val="num" w:pos="360"/>
        </w:tabs>
      </w:pPr>
    </w:lvl>
    <w:lvl w:ilvl="2" w:tplc="4B103B2C">
      <w:numFmt w:val="bullet"/>
      <w:lvlText w:val="•"/>
      <w:lvlJc w:val="left"/>
      <w:pPr>
        <w:ind w:left="960" w:hanging="492"/>
      </w:pPr>
      <w:rPr>
        <w:rFonts w:hint="default"/>
        <w:lang w:val="ru-RU" w:eastAsia="en-US" w:bidi="ar-SA"/>
      </w:rPr>
    </w:lvl>
    <w:lvl w:ilvl="3" w:tplc="60783E14">
      <w:numFmt w:val="bullet"/>
      <w:lvlText w:val="•"/>
      <w:lvlJc w:val="left"/>
      <w:pPr>
        <w:ind w:left="2095" w:hanging="492"/>
      </w:pPr>
      <w:rPr>
        <w:rFonts w:hint="default"/>
        <w:lang w:val="ru-RU" w:eastAsia="en-US" w:bidi="ar-SA"/>
      </w:rPr>
    </w:lvl>
    <w:lvl w:ilvl="4" w:tplc="04C2C2E6">
      <w:numFmt w:val="bullet"/>
      <w:lvlText w:val="•"/>
      <w:lvlJc w:val="left"/>
      <w:pPr>
        <w:ind w:left="3231" w:hanging="492"/>
      </w:pPr>
      <w:rPr>
        <w:rFonts w:hint="default"/>
        <w:lang w:val="ru-RU" w:eastAsia="en-US" w:bidi="ar-SA"/>
      </w:rPr>
    </w:lvl>
    <w:lvl w:ilvl="5" w:tplc="A210B1AC">
      <w:numFmt w:val="bullet"/>
      <w:lvlText w:val="•"/>
      <w:lvlJc w:val="left"/>
      <w:pPr>
        <w:ind w:left="4367" w:hanging="492"/>
      </w:pPr>
      <w:rPr>
        <w:rFonts w:hint="default"/>
        <w:lang w:val="ru-RU" w:eastAsia="en-US" w:bidi="ar-SA"/>
      </w:rPr>
    </w:lvl>
    <w:lvl w:ilvl="6" w:tplc="B04A7988">
      <w:numFmt w:val="bullet"/>
      <w:lvlText w:val="•"/>
      <w:lvlJc w:val="left"/>
      <w:pPr>
        <w:ind w:left="5503" w:hanging="492"/>
      </w:pPr>
      <w:rPr>
        <w:rFonts w:hint="default"/>
        <w:lang w:val="ru-RU" w:eastAsia="en-US" w:bidi="ar-SA"/>
      </w:rPr>
    </w:lvl>
    <w:lvl w:ilvl="7" w:tplc="DE4E0DA0">
      <w:numFmt w:val="bullet"/>
      <w:lvlText w:val="•"/>
      <w:lvlJc w:val="left"/>
      <w:pPr>
        <w:ind w:left="6639" w:hanging="492"/>
      </w:pPr>
      <w:rPr>
        <w:rFonts w:hint="default"/>
        <w:lang w:val="ru-RU" w:eastAsia="en-US" w:bidi="ar-SA"/>
      </w:rPr>
    </w:lvl>
    <w:lvl w:ilvl="8" w:tplc="38AEE5C6">
      <w:numFmt w:val="bullet"/>
      <w:lvlText w:val="•"/>
      <w:lvlJc w:val="left"/>
      <w:pPr>
        <w:ind w:left="7774" w:hanging="49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1787"/>
    <w:rsid w:val="003F58A1"/>
    <w:rsid w:val="00405BD3"/>
    <w:rsid w:val="00571787"/>
    <w:rsid w:val="006E6FD2"/>
    <w:rsid w:val="008B579F"/>
    <w:rsid w:val="00B56C49"/>
    <w:rsid w:val="00B63DD8"/>
    <w:rsid w:val="00DB4EDD"/>
    <w:rsid w:val="00E7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3D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1787"/>
    <w:pPr>
      <w:widowControl w:val="0"/>
      <w:autoSpaceDE w:val="0"/>
      <w:autoSpaceDN w:val="0"/>
      <w:spacing w:after="0" w:line="240" w:lineRule="auto"/>
      <w:ind w:left="46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7178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571787"/>
    <w:pPr>
      <w:widowControl w:val="0"/>
      <w:autoSpaceDE w:val="0"/>
      <w:autoSpaceDN w:val="0"/>
      <w:spacing w:after="0" w:line="240" w:lineRule="auto"/>
      <w:ind w:left="462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571787"/>
    <w:pPr>
      <w:widowControl w:val="0"/>
      <w:autoSpaceDE w:val="0"/>
      <w:autoSpaceDN w:val="0"/>
      <w:spacing w:after="0" w:line="240" w:lineRule="auto"/>
      <w:ind w:left="462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571787"/>
    <w:pPr>
      <w:widowControl w:val="0"/>
      <w:autoSpaceDE w:val="0"/>
      <w:autoSpaceDN w:val="0"/>
      <w:spacing w:before="58" w:after="0" w:line="240" w:lineRule="auto"/>
      <w:ind w:left="462" w:hanging="49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7178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1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6">
    <w:name w:val="Hyperlink"/>
    <w:basedOn w:val="a0"/>
    <w:uiPriority w:val="99"/>
    <w:semiHidden/>
    <w:unhideWhenUsed/>
    <w:rsid w:val="00B63D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63DD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29589527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17</Pages>
  <Words>5240</Words>
  <Characters>29871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Ешима</cp:lastModifiedBy>
  <cp:revision>5</cp:revision>
  <dcterms:created xsi:type="dcterms:W3CDTF">2023-10-23T02:57:00Z</dcterms:created>
  <dcterms:modified xsi:type="dcterms:W3CDTF">2023-10-24T02:03:00Z</dcterms:modified>
</cp:coreProperties>
</file>