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7257" w14:textId="77777777" w:rsidR="002D7E78" w:rsidRDefault="007F0F91">
      <w:pPr>
        <w:spacing w:after="200" w:line="276" w:lineRule="auto"/>
        <w:rPr>
          <w:rFonts w:ascii="Times New Roman" w:eastAsia="Times New Roman" w:hAnsi="Times New Roman" w:cs="Times New Roman"/>
          <w:b/>
          <w:sz w:val="28"/>
        </w:rPr>
      </w:pPr>
      <w:r>
        <w:rPr>
          <w:rFonts w:ascii="Calibri" w:eastAsia="Calibri" w:hAnsi="Calibri" w:cs="Calibri"/>
          <w:b/>
          <w:sz w:val="28"/>
        </w:rPr>
        <w:t xml:space="preserve">                            </w:t>
      </w:r>
      <w:r>
        <w:rPr>
          <w:rFonts w:ascii="Times New Roman" w:eastAsia="Times New Roman" w:hAnsi="Times New Roman" w:cs="Times New Roman"/>
          <w:b/>
          <w:sz w:val="28"/>
        </w:rPr>
        <w:t xml:space="preserve">Занятие - экспериментирование по исследовательской </w:t>
      </w:r>
      <w:proofErr w:type="gramStart"/>
      <w:r>
        <w:rPr>
          <w:rFonts w:ascii="Times New Roman" w:eastAsia="Times New Roman" w:hAnsi="Times New Roman" w:cs="Times New Roman"/>
          <w:b/>
          <w:sz w:val="28"/>
        </w:rPr>
        <w:t>деятельности  детей</w:t>
      </w:r>
      <w:proofErr w:type="gramEnd"/>
      <w:r>
        <w:rPr>
          <w:rFonts w:ascii="Times New Roman" w:eastAsia="Times New Roman" w:hAnsi="Times New Roman" w:cs="Times New Roman"/>
          <w:b/>
          <w:sz w:val="28"/>
        </w:rPr>
        <w:t xml:space="preserve"> в старшей группе                                   «Круговорот  воды в природе»</w:t>
      </w:r>
    </w:p>
    <w:p w14:paraId="20663279" w14:textId="77777777" w:rsidR="002D7E78" w:rsidRDefault="007F0F91">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Ходит капелька по кругу</w:t>
      </w:r>
    </w:p>
    <w:p w14:paraId="0BAB0EA6" w14:textId="6EA8224A"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b/>
          <w:sz w:val="28"/>
        </w:rPr>
        <w:t>Цель</w:t>
      </w:r>
      <w:proofErr w:type="gramStart"/>
      <w:r>
        <w:rPr>
          <w:rFonts w:ascii="Times New Roman" w:eastAsia="Times New Roman" w:hAnsi="Times New Roman" w:cs="Times New Roman"/>
          <w:sz w:val="28"/>
        </w:rPr>
        <w:t>: Формировать</w:t>
      </w:r>
      <w:proofErr w:type="gramEnd"/>
      <w:r>
        <w:rPr>
          <w:rFonts w:ascii="Times New Roman" w:eastAsia="Times New Roman" w:hAnsi="Times New Roman" w:cs="Times New Roman"/>
          <w:sz w:val="28"/>
        </w:rPr>
        <w:t xml:space="preserve"> и </w:t>
      </w:r>
      <w:r>
        <w:rPr>
          <w:rFonts w:ascii="Times New Roman" w:eastAsia="Times New Roman" w:hAnsi="Times New Roman" w:cs="Times New Roman"/>
          <w:sz w:val="28"/>
        </w:rPr>
        <w:t xml:space="preserve">обобщать </w:t>
      </w:r>
      <w:r>
        <w:rPr>
          <w:rFonts w:ascii="Times New Roman" w:eastAsia="Times New Roman" w:hAnsi="Times New Roman" w:cs="Times New Roman"/>
          <w:sz w:val="28"/>
        </w:rPr>
        <w:t>представления</w:t>
      </w:r>
      <w:r>
        <w:rPr>
          <w:rFonts w:ascii="Times New Roman" w:eastAsia="Times New Roman" w:hAnsi="Times New Roman" w:cs="Times New Roman"/>
          <w:sz w:val="28"/>
        </w:rPr>
        <w:t xml:space="preserve"> о круговороте воды в природе.  Уточнить знание детей о значении воды в окружающем мире. О формах её проявления (река, ручей, дождь, море и т.д.).</w:t>
      </w:r>
    </w:p>
    <w:p w14:paraId="3C5D9CBE"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Задачи:</w:t>
      </w:r>
    </w:p>
    <w:p w14:paraId="6E5305D4"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Развивать интерес к природе, фантазию, любознательность, творческие способности; </w:t>
      </w:r>
    </w:p>
    <w:p w14:paraId="021389EF"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Фор</w:t>
      </w:r>
      <w:r>
        <w:rPr>
          <w:rFonts w:ascii="Times New Roman" w:eastAsia="Times New Roman" w:hAnsi="Times New Roman" w:cs="Times New Roman"/>
          <w:sz w:val="28"/>
        </w:rPr>
        <w:t>мировать коммуникативные навыки общения;</w:t>
      </w:r>
    </w:p>
    <w:p w14:paraId="429F494D" w14:textId="4338725C"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Ознакомить детей </w:t>
      </w:r>
      <w:r>
        <w:rPr>
          <w:rFonts w:ascii="Times New Roman" w:eastAsia="Times New Roman" w:hAnsi="Times New Roman" w:cs="Times New Roman"/>
          <w:sz w:val="28"/>
        </w:rPr>
        <w:t>с техникой рисования нетрадиционным способам (манкой);</w:t>
      </w:r>
    </w:p>
    <w:p w14:paraId="73CBE0A5"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Воспитывать бережное отношение и любовь к природе.</w:t>
      </w:r>
    </w:p>
    <w:p w14:paraId="6F760A55" w14:textId="33D3F47A"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b/>
          <w:sz w:val="28"/>
        </w:rPr>
        <w:t>Оборудование</w:t>
      </w:r>
      <w:r>
        <w:rPr>
          <w:rFonts w:ascii="Times New Roman" w:eastAsia="Times New Roman" w:hAnsi="Times New Roman" w:cs="Times New Roman"/>
          <w:sz w:val="28"/>
        </w:rPr>
        <w:t>: ведро, капельки, стакан с водой, схема о свойствах воды. Образцы снежинок, бу</w:t>
      </w:r>
      <w:r>
        <w:rPr>
          <w:rFonts w:ascii="Times New Roman" w:eastAsia="Times New Roman" w:hAnsi="Times New Roman" w:cs="Times New Roman"/>
          <w:sz w:val="28"/>
        </w:rPr>
        <w:t xml:space="preserve">мажные круги разных цветов, </w:t>
      </w:r>
      <w:r>
        <w:rPr>
          <w:rFonts w:ascii="Times New Roman" w:eastAsia="Times New Roman" w:hAnsi="Times New Roman" w:cs="Times New Roman"/>
          <w:sz w:val="28"/>
        </w:rPr>
        <w:t>фломастеры, клей, манка,</w:t>
      </w:r>
      <w:r>
        <w:rPr>
          <w:rFonts w:ascii="Times New Roman" w:eastAsia="Times New Roman" w:hAnsi="Times New Roman" w:cs="Times New Roman"/>
          <w:sz w:val="28"/>
        </w:rPr>
        <w:t xml:space="preserve"> конфеты - </w:t>
      </w:r>
      <w:r>
        <w:rPr>
          <w:rFonts w:ascii="Times New Roman" w:eastAsia="Times New Roman" w:hAnsi="Times New Roman" w:cs="Times New Roman"/>
          <w:sz w:val="28"/>
        </w:rPr>
        <w:t>леденцы. Схема «Круговорот воды в природе». Маски – ободки капли, туча.</w:t>
      </w:r>
    </w:p>
    <w:p w14:paraId="1E774A67" w14:textId="77777777" w:rsidR="002D7E78" w:rsidRDefault="007F0F91">
      <w:pPr>
        <w:spacing w:after="200" w:line="276"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Предварительная работа: </w:t>
      </w:r>
    </w:p>
    <w:p w14:paraId="616E1E11"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Беседа с детьми о значении воды.</w:t>
      </w:r>
    </w:p>
    <w:p w14:paraId="58846B69"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Экскурсия на речку «Кижинга»</w:t>
      </w:r>
    </w:p>
    <w:p w14:paraId="6B1970EF"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Чтение рассказа "Как люди речку о</w:t>
      </w:r>
      <w:r>
        <w:rPr>
          <w:rFonts w:ascii="Times New Roman" w:eastAsia="Times New Roman" w:hAnsi="Times New Roman" w:cs="Times New Roman"/>
          <w:sz w:val="28"/>
        </w:rPr>
        <w:t>бидели" Н. А. Рыжовой</w:t>
      </w:r>
    </w:p>
    <w:p w14:paraId="4A0E8034" w14:textId="6556C8EE"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Подвижная</w:t>
      </w:r>
      <w:r>
        <w:rPr>
          <w:rFonts w:ascii="Times New Roman" w:eastAsia="Times New Roman" w:hAnsi="Times New Roman" w:cs="Times New Roman"/>
          <w:sz w:val="28"/>
        </w:rPr>
        <w:t xml:space="preserve"> игра "Путешествие Капельки"</w:t>
      </w:r>
    </w:p>
    <w:p w14:paraId="29591CA4"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Проведение отдельных опытов с водой</w:t>
      </w:r>
    </w:p>
    <w:p w14:paraId="5AAC7992"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Дидактическая игра "Кому нужна вода"</w:t>
      </w:r>
    </w:p>
    <w:p w14:paraId="25C0C682"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Просмотр презентаций на тему: "Почему воду нужно беречь"</w:t>
      </w:r>
    </w:p>
    <w:p w14:paraId="6F8C355A" w14:textId="77777777" w:rsidR="002D7E78" w:rsidRDefault="007F0F91">
      <w:pPr>
        <w:spacing w:after="200" w:line="276"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Ход занятия. </w:t>
      </w:r>
    </w:p>
    <w:p w14:paraId="70E7AC83" w14:textId="4D673FC8"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Ребята, вставайте в круг, мы с вами поиграем</w:t>
      </w:r>
      <w:r>
        <w:rPr>
          <w:rFonts w:ascii="Times New Roman" w:eastAsia="Times New Roman" w:hAnsi="Times New Roman" w:cs="Times New Roman"/>
          <w:sz w:val="28"/>
        </w:rPr>
        <w:t xml:space="preserve"> в игр</w:t>
      </w:r>
      <w:r>
        <w:rPr>
          <w:rFonts w:ascii="Times New Roman" w:eastAsia="Times New Roman" w:hAnsi="Times New Roman" w:cs="Times New Roman"/>
          <w:sz w:val="28"/>
        </w:rPr>
        <w:t>у «Сухое – мокрое».</w:t>
      </w:r>
    </w:p>
    <w:p w14:paraId="02D2104F" w14:textId="7B9A7809"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Я буду произносить слово, если это слово</w:t>
      </w:r>
      <w:r>
        <w:rPr>
          <w:rFonts w:ascii="Times New Roman" w:eastAsia="Times New Roman" w:hAnsi="Times New Roman" w:cs="Times New Roman"/>
          <w:sz w:val="28"/>
        </w:rPr>
        <w:t xml:space="preserve"> связано с   водой – х</w:t>
      </w:r>
      <w:r>
        <w:rPr>
          <w:rFonts w:ascii="Times New Roman" w:eastAsia="Times New Roman" w:hAnsi="Times New Roman" w:cs="Times New Roman"/>
          <w:sz w:val="28"/>
        </w:rPr>
        <w:t xml:space="preserve">лопните </w:t>
      </w:r>
      <w:r>
        <w:rPr>
          <w:rFonts w:ascii="Times New Roman" w:eastAsia="Times New Roman" w:hAnsi="Times New Roman" w:cs="Times New Roman"/>
          <w:sz w:val="28"/>
        </w:rPr>
        <w:t>в ладоши, если не связано с водой</w:t>
      </w:r>
      <w:r>
        <w:rPr>
          <w:rFonts w:ascii="Times New Roman" w:eastAsia="Times New Roman" w:hAnsi="Times New Roman" w:cs="Times New Roman"/>
          <w:sz w:val="28"/>
        </w:rPr>
        <w:t xml:space="preserve"> – топните ногой.</w:t>
      </w:r>
    </w:p>
    <w:p w14:paraId="4FC85DC5" w14:textId="6FFBF3DE"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Слова:</w:t>
      </w:r>
      <w:r>
        <w:rPr>
          <w:rFonts w:ascii="Times New Roman" w:eastAsia="Times New Roman" w:hAnsi="Times New Roman" w:cs="Times New Roman"/>
          <w:sz w:val="28"/>
        </w:rPr>
        <w:t xml:space="preserve"> лужа, дом, сосулька, пар.  Снег, подушка, река, барабан, пруд, родник. Молодцы!</w:t>
      </w:r>
    </w:p>
    <w:p w14:paraId="54C23BD0" w14:textId="2FC77C91"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Я пришла с сюрпризом к в</w:t>
      </w:r>
      <w:r>
        <w:rPr>
          <w:rFonts w:ascii="Times New Roman" w:eastAsia="Times New Roman" w:hAnsi="Times New Roman" w:cs="Times New Roman"/>
          <w:sz w:val="28"/>
        </w:rPr>
        <w:t xml:space="preserve">ам. У меня есть волшебное ведерко, а в нем капельки с загадками. Хотите получить капельку?  Тогда </w:t>
      </w:r>
      <w:r>
        <w:rPr>
          <w:rFonts w:ascii="Times New Roman" w:eastAsia="Times New Roman" w:hAnsi="Times New Roman" w:cs="Times New Roman"/>
          <w:sz w:val="28"/>
        </w:rPr>
        <w:t>отгадайте загадки.</w:t>
      </w:r>
    </w:p>
    <w:p w14:paraId="3A7D84F6"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Загадки.</w:t>
      </w:r>
    </w:p>
    <w:p w14:paraId="7C62A881"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1.Растет она вниз головой</w:t>
      </w:r>
    </w:p>
    <w:p w14:paraId="6FE76694"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Не летом растет, а зимой,</w:t>
      </w:r>
    </w:p>
    <w:p w14:paraId="1B573693"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Чуть солнце ее припечет,</w:t>
      </w:r>
    </w:p>
    <w:p w14:paraId="7BD57426" w14:textId="13029654"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Заплачет </w:t>
      </w:r>
      <w:r>
        <w:rPr>
          <w:rFonts w:ascii="Times New Roman" w:eastAsia="Times New Roman" w:hAnsi="Times New Roman" w:cs="Times New Roman"/>
          <w:sz w:val="28"/>
        </w:rPr>
        <w:t xml:space="preserve">она, потечет. (Сосулька) </w:t>
      </w:r>
    </w:p>
    <w:p w14:paraId="46D5D256"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2.Меня пьют, меня льют.</w:t>
      </w:r>
    </w:p>
    <w:p w14:paraId="13F302E3"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Всем нужна я,</w:t>
      </w:r>
    </w:p>
    <w:p w14:paraId="6CC2898A"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Кто я такая? (вода)</w:t>
      </w:r>
    </w:p>
    <w:p w14:paraId="7E23737B"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2.Рыбам зиму жить легко, крыша – чистое стекло. (Лед).</w:t>
      </w:r>
    </w:p>
    <w:p w14:paraId="31123BBB"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3.Лежало одеяло мягкое, белое, солнце припекло, одеяло потекло. (Снег).</w:t>
      </w:r>
    </w:p>
    <w:p w14:paraId="238A4D20"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4.Много воды, плавать можно, а пить нельзя, где такая вода? </w:t>
      </w:r>
      <w:proofErr w:type="gramStart"/>
      <w:r>
        <w:rPr>
          <w:rFonts w:ascii="Times New Roman" w:eastAsia="Times New Roman" w:hAnsi="Times New Roman" w:cs="Times New Roman"/>
          <w:sz w:val="28"/>
        </w:rPr>
        <w:t>( В</w:t>
      </w:r>
      <w:proofErr w:type="gramEnd"/>
      <w:r>
        <w:rPr>
          <w:rFonts w:ascii="Times New Roman" w:eastAsia="Times New Roman" w:hAnsi="Times New Roman" w:cs="Times New Roman"/>
          <w:sz w:val="28"/>
        </w:rPr>
        <w:t xml:space="preserve"> море).</w:t>
      </w:r>
    </w:p>
    <w:p w14:paraId="0BBD9673"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5. Летом бежит, зимой спит, весна настала, опять побежала.  (Река)</w:t>
      </w:r>
    </w:p>
    <w:p w14:paraId="03417ABF" w14:textId="654DCB36"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Молодцы! Все</w:t>
      </w:r>
      <w:r>
        <w:rPr>
          <w:rFonts w:ascii="Times New Roman" w:eastAsia="Times New Roman" w:hAnsi="Times New Roman" w:cs="Times New Roman"/>
          <w:sz w:val="28"/>
        </w:rPr>
        <w:t xml:space="preserve"> загадки отгадали, в каждой загадке пряталась вода, ведь все отгадки связаны с водой. Получайте капельки. </w:t>
      </w:r>
    </w:p>
    <w:p w14:paraId="020E9103" w14:textId="7479C762"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Сейчас нам расскажет стихотворение Бадма –</w:t>
      </w:r>
      <w:r>
        <w:rPr>
          <w:rFonts w:ascii="Times New Roman" w:eastAsia="Times New Roman" w:hAnsi="Times New Roman" w:cs="Times New Roman"/>
          <w:sz w:val="28"/>
        </w:rPr>
        <w:t>Доржо о воде.</w:t>
      </w:r>
    </w:p>
    <w:p w14:paraId="03DDC63C"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Мы знаем оче</w:t>
      </w:r>
      <w:r>
        <w:rPr>
          <w:rFonts w:ascii="Times New Roman" w:eastAsia="Times New Roman" w:hAnsi="Times New Roman" w:cs="Times New Roman"/>
          <w:sz w:val="28"/>
        </w:rPr>
        <w:t>нь много о воде. Вода какая? Воспитатель предлагает детям вспомнить уже известные свойства воды по схеме: она жидкая, без запаха, без вкуса и не имеет формы.</w:t>
      </w:r>
    </w:p>
    <w:p w14:paraId="6E0AA15D" w14:textId="0C0FF403"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Послушайте, ребята, какая история произошла со Степашкой однажды летом. Решил он порисовать новыми</w:t>
      </w:r>
      <w:r>
        <w:rPr>
          <w:rFonts w:ascii="Times New Roman" w:eastAsia="Times New Roman" w:hAnsi="Times New Roman" w:cs="Times New Roman"/>
          <w:sz w:val="28"/>
        </w:rPr>
        <w:t xml:space="preserve"> красками. Налил воды в блюдце. Приготовил кисточку, бумагу, краски. Только устроился </w:t>
      </w: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друзья </w:t>
      </w:r>
      <w:r>
        <w:rPr>
          <w:rFonts w:ascii="Times New Roman" w:eastAsia="Times New Roman" w:hAnsi="Times New Roman" w:cs="Times New Roman"/>
          <w:sz w:val="28"/>
        </w:rPr>
        <w:t>зайчата позвали играть в футбол. Наигравшись в футбол, пришел он домой и снова пристроился порисовать. Посмотрел – воды в блюдце нет. Что такое?</w:t>
      </w:r>
    </w:p>
    <w:p w14:paraId="28DD607D"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Хрюша! – кр</w:t>
      </w:r>
      <w:r>
        <w:rPr>
          <w:rFonts w:ascii="Times New Roman" w:eastAsia="Times New Roman" w:hAnsi="Times New Roman" w:cs="Times New Roman"/>
          <w:sz w:val="28"/>
        </w:rPr>
        <w:t>ичит. – Ты мою воду выпил?</w:t>
      </w:r>
    </w:p>
    <w:p w14:paraId="4FCB7732" w14:textId="5B10C000"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Очень </w:t>
      </w:r>
      <w:r>
        <w:rPr>
          <w:rFonts w:ascii="Times New Roman" w:eastAsia="Times New Roman" w:hAnsi="Times New Roman" w:cs="Times New Roman"/>
          <w:sz w:val="28"/>
        </w:rPr>
        <w:t>она мне нужна! – отвечает Хрюша.</w:t>
      </w:r>
    </w:p>
    <w:p w14:paraId="4BA8A68F"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Не иначе как Каркуша выпила, - сердиться Степашка.</w:t>
      </w:r>
    </w:p>
    <w:p w14:paraId="200A9D49" w14:textId="2CA2A096"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Обиделась </w:t>
      </w:r>
      <w:proofErr w:type="gramStart"/>
      <w:r>
        <w:rPr>
          <w:rFonts w:ascii="Times New Roman" w:eastAsia="Times New Roman" w:hAnsi="Times New Roman" w:cs="Times New Roman"/>
          <w:sz w:val="28"/>
        </w:rPr>
        <w:t>Каркуша :</w:t>
      </w:r>
      <w:proofErr w:type="gramEnd"/>
      <w:r>
        <w:rPr>
          <w:rFonts w:ascii="Times New Roman" w:eastAsia="Times New Roman" w:hAnsi="Times New Roman" w:cs="Times New Roman"/>
          <w:sz w:val="28"/>
        </w:rPr>
        <w:t xml:space="preserve"> - Не имею привычки по столам ходить и вашу воду пить, – и улетела. Сел Степашка задумался: куда девалась вода? Пропа</w:t>
      </w:r>
      <w:r>
        <w:rPr>
          <w:rFonts w:ascii="Times New Roman" w:eastAsia="Times New Roman" w:hAnsi="Times New Roman" w:cs="Times New Roman"/>
          <w:sz w:val="28"/>
        </w:rPr>
        <w:t xml:space="preserve">ла? Исчезла? Испарилась? А вы как думаете, ребята? Сейчас </w:t>
      </w:r>
      <w:r>
        <w:rPr>
          <w:rFonts w:ascii="Times New Roman" w:eastAsia="Times New Roman" w:hAnsi="Times New Roman" w:cs="Times New Roman"/>
          <w:sz w:val="28"/>
        </w:rPr>
        <w:t>мы узнаем куда пропала вода.</w:t>
      </w:r>
    </w:p>
    <w:p w14:paraId="5240AB1F" w14:textId="77B2BDBF"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показывает схему круговорота воды в природе, рассказывает, что капельки воды в природе «ходят», движутся по кругу, </w:t>
      </w:r>
      <w:r>
        <w:rPr>
          <w:rFonts w:ascii="Times New Roman" w:eastAsia="Times New Roman" w:hAnsi="Times New Roman" w:cs="Times New Roman"/>
          <w:sz w:val="28"/>
        </w:rPr>
        <w:t xml:space="preserve">объясняет, </w:t>
      </w:r>
      <w:r>
        <w:rPr>
          <w:rFonts w:ascii="Times New Roman" w:eastAsia="Times New Roman" w:hAnsi="Times New Roman" w:cs="Times New Roman"/>
          <w:sz w:val="28"/>
        </w:rPr>
        <w:t>как это происходит. Когда ид</w:t>
      </w:r>
      <w:r>
        <w:rPr>
          <w:rFonts w:ascii="Times New Roman" w:eastAsia="Times New Roman" w:hAnsi="Times New Roman" w:cs="Times New Roman"/>
          <w:sz w:val="28"/>
        </w:rPr>
        <w:t xml:space="preserve">ёт дождик, капельки воды падают на землю. Капелек много, на земле получаются лужи, ручейки. Текут ручейки и попадают в речку Кижингу, реки текут в </w:t>
      </w:r>
      <w:r>
        <w:rPr>
          <w:rFonts w:ascii="Times New Roman" w:eastAsia="Times New Roman" w:hAnsi="Times New Roman" w:cs="Times New Roman"/>
          <w:sz w:val="28"/>
        </w:rPr>
        <w:t xml:space="preserve">озеро Байкал. В Байкале </w:t>
      </w:r>
      <w:r>
        <w:rPr>
          <w:rFonts w:ascii="Times New Roman" w:eastAsia="Times New Roman" w:hAnsi="Times New Roman" w:cs="Times New Roman"/>
          <w:sz w:val="28"/>
        </w:rPr>
        <w:t xml:space="preserve">воды много, много. Когда солнышко </w:t>
      </w:r>
      <w:r>
        <w:rPr>
          <w:rFonts w:ascii="Times New Roman" w:eastAsia="Times New Roman" w:hAnsi="Times New Roman" w:cs="Times New Roman"/>
          <w:sz w:val="28"/>
        </w:rPr>
        <w:t xml:space="preserve">греет, </w:t>
      </w:r>
      <w:r>
        <w:rPr>
          <w:rFonts w:ascii="Times New Roman" w:eastAsia="Times New Roman" w:hAnsi="Times New Roman" w:cs="Times New Roman"/>
          <w:sz w:val="28"/>
        </w:rPr>
        <w:t>вода испаряется, превращается в пар. Пар</w:t>
      </w:r>
      <w:r>
        <w:rPr>
          <w:rFonts w:ascii="Times New Roman" w:eastAsia="Times New Roman" w:hAnsi="Times New Roman" w:cs="Times New Roman"/>
          <w:sz w:val="28"/>
        </w:rPr>
        <w:t xml:space="preserve"> – капельки нагрелись стали легкими, они поднимается </w:t>
      </w:r>
      <w:r>
        <w:rPr>
          <w:rFonts w:ascii="Times New Roman" w:eastAsia="Times New Roman" w:hAnsi="Times New Roman" w:cs="Times New Roman"/>
          <w:sz w:val="28"/>
        </w:rPr>
        <w:t>вверх, и получаются облака, ветер дует – облака плывут по небу. Там, вверху холодно, капельки воды становятся больше, тяжелее, облака превращаются в тучки.  Когда туча становится совсем большой, капельк</w:t>
      </w:r>
      <w:r>
        <w:rPr>
          <w:rFonts w:ascii="Times New Roman" w:eastAsia="Times New Roman" w:hAnsi="Times New Roman" w:cs="Times New Roman"/>
          <w:sz w:val="28"/>
        </w:rPr>
        <w:t>ам в ней тесно, и они падают на землю: летом – дождиком, зимой – снежинками.  Много, много капелек падает вниз, получается дождик, дождик идёт, получаются лужи…</w:t>
      </w:r>
      <w:r>
        <w:rPr>
          <w:rFonts w:ascii="Times New Roman" w:eastAsia="Times New Roman" w:hAnsi="Times New Roman" w:cs="Times New Roman"/>
          <w:sz w:val="28"/>
        </w:rPr>
        <w:t xml:space="preserve"> и всё начинается сначала. (Жестом показать «так по кругу движется вода в природе, получается к</w:t>
      </w:r>
      <w:r>
        <w:rPr>
          <w:rFonts w:ascii="Times New Roman" w:eastAsia="Times New Roman" w:hAnsi="Times New Roman" w:cs="Times New Roman"/>
          <w:sz w:val="28"/>
        </w:rPr>
        <w:t>руговорот»). Давайте вместе скажем: - Круговорот воды в природе</w:t>
      </w:r>
      <w:r>
        <w:rPr>
          <w:rFonts w:ascii="Times New Roman" w:eastAsia="Times New Roman" w:hAnsi="Times New Roman" w:cs="Times New Roman"/>
          <w:sz w:val="28"/>
        </w:rPr>
        <w:t>. Как путешествует вода?</w:t>
      </w:r>
    </w:p>
    <w:p w14:paraId="15F1A78B" w14:textId="77777777" w:rsidR="002D7E78" w:rsidRDefault="007F0F91">
      <w:pPr>
        <w:spacing w:after="200" w:line="276"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Игра “Ходят капельки по кругу” </w:t>
      </w:r>
    </w:p>
    <w:p w14:paraId="72B54CD2"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Надеть детям ободки - капельки.</w:t>
      </w:r>
    </w:p>
    <w:p w14:paraId="3050FF83" w14:textId="6FC2A06E"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говорит, что она – мама Тучка, а ребята – её детки Капельки и им пора отправляться в путь, </w:t>
      </w:r>
      <w:r>
        <w:rPr>
          <w:rFonts w:ascii="Times New Roman" w:eastAsia="Times New Roman" w:hAnsi="Times New Roman" w:cs="Times New Roman"/>
          <w:sz w:val="28"/>
        </w:rPr>
        <w:t xml:space="preserve">напоить </w:t>
      </w:r>
      <w:r>
        <w:rPr>
          <w:rFonts w:ascii="Times New Roman" w:eastAsia="Times New Roman" w:hAnsi="Times New Roman" w:cs="Times New Roman"/>
          <w:sz w:val="28"/>
        </w:rPr>
        <w:t>все живое на Земле (Звучит музыка, напоминающая звуки дождя). Подул ветер, капельки полетели. Мама Тучка подсказывает, что им делать. «Полетели Капельки на землю.   Попрыгали, поиграли. Скучно им стало поодиночке прыгать. Собрались они парами и по</w:t>
      </w:r>
      <w:r>
        <w:rPr>
          <w:rFonts w:ascii="Times New Roman" w:eastAsia="Times New Roman" w:hAnsi="Times New Roman" w:cs="Times New Roman"/>
          <w:sz w:val="28"/>
        </w:rPr>
        <w:t>текли маленькими весёлыми ручейками. (Капельки составляют ручейки – пары, взявшись за руки). Встретились ручейки и стали большой рекой (ручейки соединяются в одну цепочку). Плывут Капельки в большой реке, путешествуют. Текла, текла речка и попала в большое</w:t>
      </w:r>
      <w:r>
        <w:rPr>
          <w:rFonts w:ascii="Times New Roman" w:eastAsia="Times New Roman" w:hAnsi="Times New Roman" w:cs="Times New Roman"/>
          <w:sz w:val="28"/>
        </w:rPr>
        <w:t xml:space="preserve"> озеро (дети перестраиваются в большой хоровод и двигаются по кругу). Плавали, плавали Капельки в озере, устали, решили отдохнуть, (дети приседают), а </w:t>
      </w:r>
      <w:r>
        <w:rPr>
          <w:rFonts w:ascii="Times New Roman" w:eastAsia="Times New Roman" w:hAnsi="Times New Roman" w:cs="Times New Roman"/>
          <w:sz w:val="28"/>
        </w:rPr>
        <w:lastRenderedPageBreak/>
        <w:t xml:space="preserve">потом </w:t>
      </w:r>
      <w:r>
        <w:rPr>
          <w:rFonts w:ascii="Times New Roman" w:eastAsia="Times New Roman" w:hAnsi="Times New Roman" w:cs="Times New Roman"/>
          <w:sz w:val="28"/>
        </w:rPr>
        <w:t>мама-тучка заскучала, просит солнышко помочь вернуть ее деток. Солнышко, пригрело своими лучами оз</w:t>
      </w:r>
      <w:r>
        <w:rPr>
          <w:rFonts w:ascii="Times New Roman" w:eastAsia="Times New Roman" w:hAnsi="Times New Roman" w:cs="Times New Roman"/>
          <w:sz w:val="28"/>
        </w:rPr>
        <w:t xml:space="preserve">еро, капельки нагрелись </w:t>
      </w:r>
      <w:r>
        <w:rPr>
          <w:rFonts w:ascii="Times New Roman" w:eastAsia="Times New Roman" w:hAnsi="Times New Roman" w:cs="Times New Roman"/>
          <w:sz w:val="28"/>
        </w:rPr>
        <w:t xml:space="preserve">стали Капельки лёгкими, потянулись вверх </w:t>
      </w:r>
      <w:r>
        <w:rPr>
          <w:rFonts w:ascii="Times New Roman" w:eastAsia="Times New Roman" w:hAnsi="Times New Roman" w:cs="Times New Roman"/>
          <w:sz w:val="28"/>
        </w:rPr>
        <w:t xml:space="preserve">стали подниматься на небо к маме-тучке (встают, поднимают руки, звучит легкая, спокойная музыка). Все радуются, игра закончена. </w:t>
      </w:r>
    </w:p>
    <w:p w14:paraId="2E671BBC"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Порхают, кружатся</w:t>
      </w:r>
    </w:p>
    <w:p w14:paraId="449FB84A"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На руку садятся.</w:t>
      </w:r>
    </w:p>
    <w:p w14:paraId="3E6DC32D"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Мелькают пушинки,</w:t>
      </w:r>
    </w:p>
    <w:p w14:paraId="13E57C74" w14:textId="222CCAF2"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Разные </w:t>
      </w:r>
      <w:r>
        <w:rPr>
          <w:rFonts w:ascii="Times New Roman" w:eastAsia="Times New Roman" w:hAnsi="Times New Roman" w:cs="Times New Roman"/>
          <w:sz w:val="28"/>
        </w:rPr>
        <w:t>(снежинки).</w:t>
      </w:r>
    </w:p>
    <w:p w14:paraId="65E41F37"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-Правильно. </w:t>
      </w:r>
    </w:p>
    <w:p w14:paraId="7B8E8035" w14:textId="18918876"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Мы узнали, что капельки падают на землю: летом – дождиком, зимой – снежинками. А мы с вами сейчас нарисуем </w:t>
      </w:r>
      <w:r>
        <w:rPr>
          <w:rFonts w:ascii="Times New Roman" w:eastAsia="Times New Roman" w:hAnsi="Times New Roman" w:cs="Times New Roman"/>
          <w:sz w:val="28"/>
        </w:rPr>
        <w:t>необычные морозные кружева – снежинки. Но снежинки можно рисовать, не только красками, их можно рисовать манкой.</w:t>
      </w:r>
    </w:p>
    <w:p w14:paraId="24D95B6E" w14:textId="2B72629C"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Приглашаю</w:t>
      </w:r>
      <w:r>
        <w:rPr>
          <w:rFonts w:ascii="Times New Roman" w:eastAsia="Times New Roman" w:hAnsi="Times New Roman" w:cs="Times New Roman"/>
          <w:sz w:val="28"/>
        </w:rPr>
        <w:t xml:space="preserve"> детей за столы. Каждый из вас выберет по своему желанию бумажный круг - синего, чёрного, </w:t>
      </w:r>
      <w:r>
        <w:rPr>
          <w:rFonts w:ascii="Times New Roman" w:eastAsia="Times New Roman" w:hAnsi="Times New Roman" w:cs="Times New Roman"/>
          <w:sz w:val="28"/>
        </w:rPr>
        <w:t>фиолетового или другого цвета и нарисует на нём снежинку необыкновенной красоты. Все снежинки разные, но в основе имеют общую форму - шесть лучей, расходящихся из од</w:t>
      </w:r>
      <w:r>
        <w:rPr>
          <w:rFonts w:ascii="Times New Roman" w:eastAsia="Times New Roman" w:hAnsi="Times New Roman" w:cs="Times New Roman"/>
          <w:sz w:val="28"/>
        </w:rPr>
        <w:t>ной точки. Посмотрите, (круг чёрного или фиолетового цвета), посередине ставлю белую точку и провожу в стороны шесть лучей: один луч вверх, другой вниз, а потом два влево и два вправо, проверим -всего шесть лучей (воспитатель показывает рисунок-основу). Те</w:t>
      </w:r>
      <w:r>
        <w:rPr>
          <w:rFonts w:ascii="Times New Roman" w:eastAsia="Times New Roman" w:hAnsi="Times New Roman" w:cs="Times New Roman"/>
          <w:sz w:val="28"/>
        </w:rPr>
        <w:t xml:space="preserve">перь соединяю лучи: рисую круги - один вокруг точки, второй дальше... и последний круг провожу по кончикам лучиков (показывает рисунок с концентрическими кругами). А теперь нужно превратить эту снежинку в волшебное кружево. Придумайте свой сказочный узор, </w:t>
      </w:r>
      <w:r>
        <w:rPr>
          <w:rFonts w:ascii="Times New Roman" w:eastAsia="Times New Roman" w:hAnsi="Times New Roman" w:cs="Times New Roman"/>
          <w:sz w:val="28"/>
        </w:rPr>
        <w:t>который мог бы нарисовать на окне мороз. Это могут быть цветы, листья, ягодки, завитки, веточки и всё, что захотите. Или просто узоры из точек и пятнышек. (Воспитатель показывает элементы)</w:t>
      </w:r>
    </w:p>
    <w:p w14:paraId="41954D46"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Захрустела льдинка, </w:t>
      </w:r>
    </w:p>
    <w:p w14:paraId="17C246C1"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А под ней вода. </w:t>
      </w:r>
    </w:p>
    <w:p w14:paraId="1321292A"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Падает снежинка -</w:t>
      </w:r>
    </w:p>
    <w:p w14:paraId="7A34FBEF" w14:textId="77777777"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Лёгкая звезда (Е. Благинина)</w:t>
      </w:r>
    </w:p>
    <w:p w14:paraId="5DB1EB32" w14:textId="000C70F2" w:rsidR="002D7E78" w:rsidRDefault="007F0F91">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Ребята, </w:t>
      </w:r>
      <w:bookmarkStart w:id="0" w:name="_GoBack"/>
      <w:bookmarkEnd w:id="0"/>
      <w:r>
        <w:rPr>
          <w:rFonts w:ascii="Times New Roman" w:eastAsia="Times New Roman" w:hAnsi="Times New Roman" w:cs="Times New Roman"/>
          <w:sz w:val="28"/>
        </w:rPr>
        <w:t>очень хорошо занимались, правильно отвечали на вопросы, нарисовали замечательные снежинки. Спасибо вам за активную, заинтересованную работу на занятии. Посмотрите сюда. Что это у нас в ведре? Капельки превратились в ль</w:t>
      </w:r>
      <w:r>
        <w:rPr>
          <w:rFonts w:ascii="Times New Roman" w:eastAsia="Times New Roman" w:hAnsi="Times New Roman" w:cs="Times New Roman"/>
          <w:sz w:val="28"/>
        </w:rPr>
        <w:t xml:space="preserve">динки - </w:t>
      </w:r>
      <w:r>
        <w:rPr>
          <w:rFonts w:ascii="Times New Roman" w:eastAsia="Times New Roman" w:hAnsi="Times New Roman" w:cs="Times New Roman"/>
          <w:sz w:val="28"/>
        </w:rPr>
        <w:t>карамельки! А сейчас я угощу вас вкусными льдинками - карамельками.  Ведь ведро волшебное.</w:t>
      </w:r>
    </w:p>
    <w:p w14:paraId="0D98C23F" w14:textId="77777777" w:rsidR="002D7E78" w:rsidRDefault="002D7E78">
      <w:pPr>
        <w:spacing w:after="200" w:line="276" w:lineRule="auto"/>
        <w:rPr>
          <w:rFonts w:ascii="Times New Roman" w:eastAsia="Times New Roman" w:hAnsi="Times New Roman" w:cs="Times New Roman"/>
          <w:sz w:val="28"/>
        </w:rPr>
      </w:pPr>
    </w:p>
    <w:sectPr w:rsidR="002D7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D7E78"/>
    <w:rsid w:val="002D7E78"/>
    <w:rsid w:val="007F0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0542"/>
  <w15:docId w15:val="{1106D433-EEB0-43A4-A1A4-45A11E13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Зинаида</cp:lastModifiedBy>
  <cp:revision>2</cp:revision>
  <dcterms:created xsi:type="dcterms:W3CDTF">2023-03-18T12:07:00Z</dcterms:created>
  <dcterms:modified xsi:type="dcterms:W3CDTF">2023-03-18T12:11:00Z</dcterms:modified>
</cp:coreProperties>
</file>