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A55B" w14:textId="77777777" w:rsidR="009E50DF" w:rsidRDefault="004F6A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Тесное сотрудничество с педагогом-психологом детского сада по выявлению и развитию способностей воспитанников.</w:t>
      </w:r>
    </w:p>
    <w:p w14:paraId="08D8698E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715629B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Цель: Психологическое сопровождение одарённых детей в ДОУ</w:t>
      </w:r>
    </w:p>
    <w:p w14:paraId="118BA6C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Задачи:</w:t>
      </w:r>
    </w:p>
    <w:p w14:paraId="358AE56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>Выявление у детей старшего дошкольного возраста одарённости;</w:t>
      </w:r>
    </w:p>
    <w:p w14:paraId="2C8FA5F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Психологическое сопровождение, поддержка и развитие одарённых</w:t>
      </w:r>
    </w:p>
    <w:p w14:paraId="1DDDDC4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детей старшего возраста;</w:t>
      </w:r>
    </w:p>
    <w:p w14:paraId="63576AF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Повышение психологической компетенции участников</w:t>
      </w:r>
    </w:p>
    <w:p w14:paraId="2BAED51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педагогического процесса (педагоги и родители) в вопр</w:t>
      </w:r>
      <w:r>
        <w:rPr>
          <w:rFonts w:ascii="Calibri" w:eastAsia="Calibri" w:hAnsi="Calibri" w:cs="Calibri"/>
        </w:rPr>
        <w:t>осе</w:t>
      </w:r>
    </w:p>
    <w:p w14:paraId="6D3224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сопровождения и развития детской одаренности.</w:t>
      </w:r>
    </w:p>
    <w:p w14:paraId="37B6FA9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Формы работы педагога-психолога с участниками образовательного</w:t>
      </w:r>
    </w:p>
    <w:p w14:paraId="01B732D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процесса:</w:t>
      </w:r>
    </w:p>
    <w:p w14:paraId="6C2540D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Индивидуальная</w:t>
      </w:r>
    </w:p>
    <w:p w14:paraId="6C3615F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Подгрупповая</w:t>
      </w:r>
    </w:p>
    <w:p w14:paraId="71F5474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Групповая</w:t>
      </w:r>
    </w:p>
    <w:p w14:paraId="69BC183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Формы работы.</w:t>
      </w:r>
    </w:p>
    <w:p w14:paraId="6FFA54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Групповые занятия проводятся педагогом-психологом один раз в неделю -среда,</w:t>
      </w:r>
    </w:p>
    <w:p w14:paraId="717AD89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занятия ориентированы на сохранность актуального уровня развития</w:t>
      </w:r>
    </w:p>
    <w:p w14:paraId="10D33DA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интеллектуальной сферы детей. </w:t>
      </w:r>
    </w:p>
    <w:p w14:paraId="12F1A0D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развитие эмоциональной и коммуникативной сферы;</w:t>
      </w:r>
    </w:p>
    <w:p w14:paraId="5AB50CA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развитие личностной сферы и волевой сферы.</w:t>
      </w:r>
    </w:p>
    <w:p w14:paraId="6EB3891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-развитие психических процессов (памяти, внимания, воображения,</w:t>
      </w:r>
    </w:p>
    <w:p w14:paraId="789ED4B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мышления).</w:t>
      </w:r>
    </w:p>
    <w:p w14:paraId="0053C5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Ожидаемые результаты:</w:t>
      </w:r>
    </w:p>
    <w:p w14:paraId="28C12971" w14:textId="77777777" w:rsidR="009E50DF" w:rsidRDefault="004F6ACA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Дети с хорошо развитой интеллектуальной и коммуникативной</w:t>
      </w:r>
    </w:p>
    <w:p w14:paraId="155FADD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сферой, сформированной адекватной самооценкой и уверенностью в</w:t>
      </w:r>
    </w:p>
    <w:p w14:paraId="129C040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себе</w:t>
      </w:r>
    </w:p>
    <w:p w14:paraId="0652E62C" w14:textId="77777777" w:rsidR="009E50DF" w:rsidRDefault="004F6ACA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 развитой эмоционально-волевой сферой и сформированной</w:t>
      </w:r>
    </w:p>
    <w:p w14:paraId="3554DBD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позитивной мотивации к дальнейшему обучению.</w:t>
      </w:r>
    </w:p>
    <w:p w14:paraId="13835167" w14:textId="77777777" w:rsidR="009E50DF" w:rsidRDefault="004F6ACA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Формирование внутренней мотивации деятельности и системы</w:t>
      </w:r>
    </w:p>
    <w:p w14:paraId="2FD6A50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ценностей, которые создают основу для успешной социализации и</w:t>
      </w:r>
    </w:p>
    <w:p w14:paraId="5885B16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самореализации одаренных детей.</w:t>
      </w:r>
    </w:p>
    <w:p w14:paraId="1BF33DD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Сод</w:t>
      </w:r>
      <w:r>
        <w:rPr>
          <w:rFonts w:ascii="Calibri" w:eastAsia="Calibri" w:hAnsi="Calibri" w:cs="Calibri"/>
          <w:b/>
        </w:rPr>
        <w:t>ержание работы</w:t>
      </w:r>
    </w:p>
    <w:p w14:paraId="5D984C4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деятельности педагога-психолога ДОУ выделены следующие</w:t>
      </w:r>
    </w:p>
    <w:p w14:paraId="36B229B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направления:</w:t>
      </w:r>
    </w:p>
    <w:p w14:paraId="6BF70B9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Психодиагностика</w:t>
      </w:r>
    </w:p>
    <w:p w14:paraId="7F85D12A" w14:textId="4DA3F07E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</w:rPr>
        <w:t xml:space="preserve">Разработка программы работы с одарёнными детьми на основании </w:t>
      </w:r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</w:rPr>
        <w:t>олученных данных</w:t>
      </w:r>
    </w:p>
    <w:p w14:paraId="4BB6229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Психопрофилактика</w:t>
      </w:r>
      <w:proofErr w:type="spellEnd"/>
      <w:r>
        <w:rPr>
          <w:rFonts w:ascii="Calibri" w:eastAsia="Calibri" w:hAnsi="Calibri" w:cs="Calibri"/>
        </w:rPr>
        <w:t xml:space="preserve"> и психологическое просвещение (информирование</w:t>
      </w:r>
    </w:p>
    <w:p w14:paraId="25597E6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педагогов и родителей в вопросах воспитания, обучения и развития</w:t>
      </w:r>
    </w:p>
    <w:p w14:paraId="7552175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интеллектуально одарённых детей).</w:t>
      </w:r>
      <w:bookmarkStart w:id="0" w:name="_GoBack"/>
      <w:bookmarkEnd w:id="0"/>
    </w:p>
    <w:p w14:paraId="6955749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Психодиагнос</w:t>
      </w:r>
      <w:r>
        <w:rPr>
          <w:rFonts w:ascii="Calibri" w:eastAsia="Calibri" w:hAnsi="Calibri" w:cs="Calibri"/>
        </w:rPr>
        <w:t>тика</w:t>
      </w:r>
    </w:p>
    <w:p w14:paraId="0E6689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1-й этап: первоначальное выделение детей для дальнейшего</w:t>
      </w:r>
    </w:p>
    <w:p w14:paraId="0EB848C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обследования.</w:t>
      </w:r>
    </w:p>
    <w:p w14:paraId="4ECDEB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этого используется наблюдение и анкетирование. Анкета на</w:t>
      </w:r>
    </w:p>
    <w:p w14:paraId="4CCF0BE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определение склонностей ребенка, Савенков </w:t>
      </w:r>
      <w:proofErr w:type="gramStart"/>
      <w:r>
        <w:rPr>
          <w:rFonts w:ascii="Calibri" w:eastAsia="Calibri" w:hAnsi="Calibri" w:cs="Calibri"/>
        </w:rPr>
        <w:t>А.И..</w:t>
      </w:r>
      <w:proofErr w:type="gramEnd"/>
      <w:r>
        <w:rPr>
          <w:rFonts w:ascii="Calibri" w:eastAsia="Calibri" w:hAnsi="Calibri" w:cs="Calibri"/>
        </w:rPr>
        <w:t xml:space="preserve"> (Приложение 1)</w:t>
      </w:r>
    </w:p>
    <w:p w14:paraId="3E083DF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Анкетирование проводиться в 2 этапа:</w:t>
      </w:r>
    </w:p>
    <w:p w14:paraId="5D3DE42D" w14:textId="77777777" w:rsidR="009E50DF" w:rsidRDefault="004F6ACA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анкетирование педа</w:t>
      </w:r>
      <w:r>
        <w:rPr>
          <w:rFonts w:ascii="Calibri" w:eastAsia="Calibri" w:hAnsi="Calibri" w:cs="Calibri"/>
        </w:rPr>
        <w:t>гогов;</w:t>
      </w:r>
    </w:p>
    <w:p w14:paraId="2A677C13" w14:textId="77777777" w:rsidR="009E50DF" w:rsidRDefault="004F6ACA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анкетирование родителей.</w:t>
      </w:r>
    </w:p>
    <w:p w14:paraId="5F0FA3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2-й этап: отбор детей в группу интеллектуально одарённых.</w:t>
      </w:r>
    </w:p>
    <w:p w14:paraId="76079F6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 диагностике одарённости мы исходим из представления</w:t>
      </w:r>
    </w:p>
    <w:p w14:paraId="1D7A438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большинства исследователей (Дж. </w:t>
      </w:r>
      <w:proofErr w:type="spellStart"/>
      <w:r>
        <w:rPr>
          <w:rFonts w:ascii="Calibri" w:eastAsia="Calibri" w:hAnsi="Calibri" w:cs="Calibri"/>
        </w:rPr>
        <w:t>Рензулли</w:t>
      </w:r>
      <w:proofErr w:type="spellEnd"/>
      <w:r>
        <w:rPr>
          <w:rFonts w:ascii="Calibri" w:eastAsia="Calibri" w:hAnsi="Calibri" w:cs="Calibri"/>
        </w:rPr>
        <w:t>) о том, что ребёнок,</w:t>
      </w:r>
    </w:p>
    <w:p w14:paraId="767D4C1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продемонстрировавший высокий уровень способностей хотя бы по</w:t>
      </w:r>
    </w:p>
    <w:p w14:paraId="3FDDC59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одному из следующих параметров: уровень интеллекта, познавательной</w:t>
      </w:r>
    </w:p>
    <w:p w14:paraId="39F2B9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мотивации и креативность, заслуживает того, чтобы его квалифициров</w:t>
      </w:r>
      <w:r>
        <w:rPr>
          <w:rFonts w:ascii="Calibri" w:eastAsia="Calibri" w:hAnsi="Calibri" w:cs="Calibri"/>
        </w:rPr>
        <w:t>али</w:t>
      </w:r>
    </w:p>
    <w:p w14:paraId="2FCFD0C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как одарённого.</w:t>
      </w:r>
    </w:p>
    <w:p w14:paraId="52896F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Известно, что только на основе результатов комплексной</w:t>
      </w:r>
    </w:p>
    <w:p w14:paraId="7D889D4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диагностики можно сделать вывод о наличии одарённости, поэтому для</w:t>
      </w:r>
    </w:p>
    <w:p w14:paraId="7D079E9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углубленного определения уровня развития интеллекта у детей</w:t>
      </w:r>
    </w:p>
    <w:p w14:paraId="285AE37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используем следующие методики (Приложение 2):</w:t>
      </w:r>
    </w:p>
    <w:p w14:paraId="41D413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·</w:t>
      </w:r>
      <w:r>
        <w:rPr>
          <w:rFonts w:ascii="Calibri" w:eastAsia="Calibri" w:hAnsi="Calibri" w:cs="Calibri"/>
        </w:rPr>
        <w:t xml:space="preserve"> Экспре</w:t>
      </w:r>
      <w:r>
        <w:rPr>
          <w:rFonts w:ascii="Calibri" w:eastAsia="Calibri" w:hAnsi="Calibri" w:cs="Calibri"/>
        </w:rPr>
        <w:t>сс диагностика психически - познавательных процессов (Н.Н.</w:t>
      </w:r>
    </w:p>
    <w:p w14:paraId="7FFE2C0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Павлова и Л.Г. Руденко)</w:t>
      </w:r>
    </w:p>
    <w:p w14:paraId="54ED2B9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·</w:t>
      </w:r>
      <w:r>
        <w:rPr>
          <w:rFonts w:ascii="Calibri" w:eastAsia="Calibri" w:hAnsi="Calibri" w:cs="Calibri"/>
        </w:rPr>
        <w:t xml:space="preserve"> Методика «Дерево желаний» В.С. Юркевич</w:t>
      </w:r>
    </w:p>
    <w:p w14:paraId="29AF231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·</w:t>
      </w:r>
      <w:r>
        <w:rPr>
          <w:rFonts w:ascii="Calibri" w:eastAsia="Calibri" w:hAnsi="Calibri" w:cs="Calibri"/>
        </w:rPr>
        <w:t xml:space="preserve"> Тест «Нарисуй человека» Ф. </w:t>
      </w:r>
      <w:proofErr w:type="spellStart"/>
      <w:r>
        <w:rPr>
          <w:rFonts w:ascii="Calibri" w:eastAsia="Calibri" w:hAnsi="Calibri" w:cs="Calibri"/>
        </w:rPr>
        <w:t>Гудинаф</w:t>
      </w:r>
      <w:proofErr w:type="spellEnd"/>
    </w:p>
    <w:p w14:paraId="3EE2094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основе результатов комплексной диагностики можно сделать</w:t>
      </w:r>
    </w:p>
    <w:p w14:paraId="008A3C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вывод о наличии интеллектуальной одарённости детей.</w:t>
      </w:r>
    </w:p>
    <w:p w14:paraId="523A7A4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3-й этап: мониторинг одарённости.</w:t>
      </w:r>
    </w:p>
    <w:p w14:paraId="2871BC0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того чтобы отследить динамику развития одарённости</w:t>
      </w:r>
    </w:p>
    <w:p w14:paraId="2E4638D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проводиться психолого-педагогическая диагностика (в начале года), и</w:t>
      </w:r>
    </w:p>
    <w:p w14:paraId="570099E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итоговая диагностика (в конце года)</w:t>
      </w:r>
    </w:p>
    <w:p w14:paraId="4D1E0DE9" w14:textId="77777777" w:rsidR="009E50DF" w:rsidRDefault="004F6ACA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Коррекционн</w:t>
      </w:r>
      <w:r>
        <w:rPr>
          <w:rFonts w:ascii="Calibri" w:eastAsia="Calibri" w:hAnsi="Calibri" w:cs="Calibri"/>
          <w:i/>
        </w:rPr>
        <w:t>о-развивающая работа</w:t>
      </w:r>
    </w:p>
    <w:p w14:paraId="1508844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Высокий уровень самосознания одарённых детей сопровождается ранним</w:t>
      </w:r>
    </w:p>
    <w:p w14:paraId="02C863F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пониманием своего отличия от других. Это может восприниматься</w:t>
      </w:r>
    </w:p>
    <w:p w14:paraId="5CAF434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негативно, приводить к самоизоляции или чувству отверженности, в</w:t>
      </w:r>
    </w:p>
    <w:p w14:paraId="4AB511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результате страдает уверенность в себе и </w:t>
      </w:r>
      <w:r>
        <w:rPr>
          <w:rFonts w:ascii="Calibri" w:eastAsia="Calibri" w:hAnsi="Calibri" w:cs="Calibri"/>
        </w:rPr>
        <w:t>тормозится эмоциональное и</w:t>
      </w:r>
    </w:p>
    <w:p w14:paraId="1F6C4A8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личностное развитие. С другой стороны, восприятие ребёнком и</w:t>
      </w:r>
    </w:p>
    <w:p w14:paraId="1873719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окружающими одарённости как заслуги может формировать у него</w:t>
      </w:r>
    </w:p>
    <w:p w14:paraId="1FD953D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высокомерие и чувство превосходства над другими, что также ведёт к</w:t>
      </w:r>
    </w:p>
    <w:p w14:paraId="6F7262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личностным и межличностным нарушениям.</w:t>
      </w:r>
    </w:p>
    <w:p w14:paraId="1246454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Всё вышеперечисленное свидетельствует о необходимости</w:t>
      </w:r>
    </w:p>
    <w:p w14:paraId="2CDD25D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целенаправленной, систематической работы по развитию эмоциональной</w:t>
      </w:r>
    </w:p>
    <w:p w14:paraId="3B01698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 социальной сфер у одарённог</w:t>
      </w:r>
      <w:r>
        <w:rPr>
          <w:rFonts w:ascii="Calibri" w:eastAsia="Calibri" w:hAnsi="Calibri" w:cs="Calibri"/>
        </w:rPr>
        <w:t>о дошкольника.</w:t>
      </w:r>
    </w:p>
    <w:p w14:paraId="403ADB6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Решением этой задачи является реализация программы групповых</w:t>
      </w:r>
    </w:p>
    <w:p w14:paraId="2D00CDF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занятий </w:t>
      </w:r>
      <w:proofErr w:type="spellStart"/>
      <w:r>
        <w:rPr>
          <w:rFonts w:ascii="Calibri" w:eastAsia="Calibri" w:hAnsi="Calibri" w:cs="Calibri"/>
        </w:rPr>
        <w:t>коррекционно</w:t>
      </w:r>
      <w:proofErr w:type="spellEnd"/>
      <w:r>
        <w:rPr>
          <w:rFonts w:ascii="Calibri" w:eastAsia="Calibri" w:hAnsi="Calibri" w:cs="Calibri"/>
        </w:rPr>
        <w:t xml:space="preserve"> – развивающей направленности. Программа</w:t>
      </w:r>
    </w:p>
    <w:p w14:paraId="12E9A59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разработывается</w:t>
      </w:r>
      <w:proofErr w:type="spellEnd"/>
      <w:r>
        <w:rPr>
          <w:rFonts w:ascii="Calibri" w:eastAsia="Calibri" w:hAnsi="Calibri" w:cs="Calibri"/>
        </w:rPr>
        <w:t xml:space="preserve"> в соответствии с полученными результатами</w:t>
      </w:r>
    </w:p>
    <w:p w14:paraId="2882622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диагностики.</w:t>
      </w:r>
    </w:p>
    <w:p w14:paraId="2CFD4DC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Психопрофилактика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психопросвещение</w:t>
      </w:r>
      <w:proofErr w:type="spellEnd"/>
    </w:p>
    <w:p w14:paraId="0C9CFD8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Работа с</w:t>
      </w:r>
      <w:r>
        <w:rPr>
          <w:rFonts w:ascii="Calibri" w:eastAsia="Calibri" w:hAnsi="Calibri" w:cs="Calibri"/>
        </w:rPr>
        <w:t xml:space="preserve"> педагогами:</w:t>
      </w:r>
    </w:p>
    <w:p w14:paraId="7DB69C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Работа с одарёнными детьми предъявляет дополнительные требования к</w:t>
      </w:r>
    </w:p>
    <w:p w14:paraId="6198012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профессионализму и личности педагога. М. Карне выделяет следующие</w:t>
      </w:r>
    </w:p>
    <w:p w14:paraId="1F712FA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качества, необходимые педагогу для работы с одарёнными детьми:</w:t>
      </w:r>
    </w:p>
    <w:p w14:paraId="543ED903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теоретические знания по вопросу одарённости;</w:t>
      </w:r>
    </w:p>
    <w:p w14:paraId="0A1827C7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н</w:t>
      </w:r>
      <w:r>
        <w:rPr>
          <w:rFonts w:ascii="Calibri" w:eastAsia="Calibri" w:hAnsi="Calibri" w:cs="Calibri"/>
        </w:rPr>
        <w:t>аличие практического опыта;</w:t>
      </w:r>
    </w:p>
    <w:p w14:paraId="5BBAAF0B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позитивная Я-концепция;</w:t>
      </w:r>
    </w:p>
    <w:p w14:paraId="23DA2A37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целеустремлённость и настойчивость;</w:t>
      </w:r>
    </w:p>
    <w:p w14:paraId="03924512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зрелость (чёткое знание своих целей и задач);</w:t>
      </w:r>
    </w:p>
    <w:p w14:paraId="1D7062C9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эмоциональная стабильность;</w:t>
      </w:r>
    </w:p>
    <w:p w14:paraId="7B8A890A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чуткость;</w:t>
      </w:r>
    </w:p>
    <w:p w14:paraId="0CB8448A" w14:textId="77777777" w:rsidR="009E50DF" w:rsidRDefault="004F6AC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креативность.</w:t>
      </w:r>
    </w:p>
    <w:p w14:paraId="142A18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Формы работы с педагогами:</w:t>
      </w:r>
    </w:p>
    <w:p w14:paraId="2DE7CF35" w14:textId="77777777" w:rsidR="009E50DF" w:rsidRDefault="004F6ACA">
      <w:pPr>
        <w:numPr>
          <w:ilvl w:val="0"/>
          <w:numId w:val="6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Консультация</w:t>
      </w:r>
    </w:p>
    <w:p w14:paraId="3104ECDC" w14:textId="77777777" w:rsidR="009E50DF" w:rsidRDefault="004F6ACA">
      <w:pPr>
        <w:numPr>
          <w:ilvl w:val="0"/>
          <w:numId w:val="6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Беседы</w:t>
      </w:r>
    </w:p>
    <w:p w14:paraId="24FF8E23" w14:textId="77777777" w:rsidR="009E50DF" w:rsidRDefault="004F6ACA">
      <w:pPr>
        <w:numPr>
          <w:ilvl w:val="0"/>
          <w:numId w:val="6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Памятки с рекомендациями</w:t>
      </w:r>
    </w:p>
    <w:p w14:paraId="7AFCA2DD" w14:textId="77777777" w:rsidR="009E50DF" w:rsidRDefault="004F6ACA">
      <w:pPr>
        <w:numPr>
          <w:ilvl w:val="0"/>
          <w:numId w:val="6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Стендовая информация</w:t>
      </w:r>
    </w:p>
    <w:p w14:paraId="4900E36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Работа с родителями:</w:t>
      </w:r>
    </w:p>
    <w:p w14:paraId="4221E99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Понимание в семье высокого потенциала детей является одним из</w:t>
      </w:r>
    </w:p>
    <w:p w14:paraId="2A0A747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важных условий для развития их одарённости, а его отсутствие ведёт за</w:t>
      </w:r>
    </w:p>
    <w:p w14:paraId="6E2388D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собой «обнищание мысли» (А.М. Матюшкин, Ю.С. </w:t>
      </w:r>
      <w:proofErr w:type="spellStart"/>
      <w:r>
        <w:rPr>
          <w:rFonts w:ascii="Calibri" w:eastAsia="Calibri" w:hAnsi="Calibri" w:cs="Calibri"/>
        </w:rPr>
        <w:t>Багимов</w:t>
      </w:r>
      <w:proofErr w:type="spellEnd"/>
      <w:r>
        <w:rPr>
          <w:rFonts w:ascii="Calibri" w:eastAsia="Calibri" w:hAnsi="Calibri" w:cs="Calibri"/>
        </w:rPr>
        <w:t xml:space="preserve"> и др</w:t>
      </w:r>
      <w:r>
        <w:rPr>
          <w:rFonts w:ascii="Calibri" w:eastAsia="Calibri" w:hAnsi="Calibri" w:cs="Calibri"/>
        </w:rPr>
        <w:t>угие).</w:t>
      </w:r>
    </w:p>
    <w:p w14:paraId="6445B1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Однако, даже самые лучшие побуждения родителей могут сыграть как</w:t>
      </w:r>
    </w:p>
    <w:p w14:paraId="60B60AC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положительную, так и отрицательную роль в развитии одарённого</w:t>
      </w:r>
    </w:p>
    <w:p w14:paraId="42C776D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ребёнка.</w:t>
      </w:r>
    </w:p>
    <w:p w14:paraId="7927D39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Помощь родителям в поиске путей решения проблем, часто</w:t>
      </w:r>
    </w:p>
    <w:p w14:paraId="07EC9FB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встречающихся при воспитании одарённого ребёнка.</w:t>
      </w:r>
    </w:p>
    <w:p w14:paraId="1BB73BB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Формы раб</w:t>
      </w:r>
      <w:r>
        <w:rPr>
          <w:rFonts w:ascii="Calibri" w:eastAsia="Calibri" w:hAnsi="Calibri" w:cs="Calibri"/>
        </w:rPr>
        <w:t>оты с родителями одарённых детей:</w:t>
      </w:r>
    </w:p>
    <w:p w14:paraId="5F7AC354" w14:textId="77777777" w:rsidR="009E50DF" w:rsidRDefault="004F6ACA">
      <w:pPr>
        <w:numPr>
          <w:ilvl w:val="0"/>
          <w:numId w:val="7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беседы</w:t>
      </w:r>
    </w:p>
    <w:p w14:paraId="03A46448" w14:textId="77777777" w:rsidR="009E50DF" w:rsidRDefault="004F6ACA">
      <w:pPr>
        <w:numPr>
          <w:ilvl w:val="0"/>
          <w:numId w:val="7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индивидуальные консультации</w:t>
      </w:r>
    </w:p>
    <w:p w14:paraId="54A7CDCF" w14:textId="77777777" w:rsidR="009E50DF" w:rsidRDefault="004F6ACA">
      <w:pPr>
        <w:numPr>
          <w:ilvl w:val="0"/>
          <w:numId w:val="7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памятки</w:t>
      </w:r>
    </w:p>
    <w:p w14:paraId="448F6C1E" w14:textId="77777777" w:rsidR="009E50DF" w:rsidRDefault="004F6ACA">
      <w:pPr>
        <w:numPr>
          <w:ilvl w:val="0"/>
          <w:numId w:val="7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стендовая информация</w:t>
      </w:r>
    </w:p>
    <w:p w14:paraId="4D33A6A5" w14:textId="77777777" w:rsidR="009E50DF" w:rsidRDefault="004F6AC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Примерное годовое планирование работы с одарёнными детьми</w:t>
      </w:r>
    </w:p>
    <w:p w14:paraId="518CE96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Сентябрь</w:t>
      </w:r>
    </w:p>
    <w:p w14:paraId="25E3BA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Знакомство с детьми и их родителями (законными представителями)</w:t>
      </w:r>
    </w:p>
    <w:p w14:paraId="2C68ABC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Наблюдение, беседы</w:t>
      </w:r>
    </w:p>
    <w:p w14:paraId="4691D93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Октябрь</w:t>
      </w:r>
      <w:r>
        <w:rPr>
          <w:rFonts w:ascii="Calibri" w:eastAsia="Calibri" w:hAnsi="Calibri" w:cs="Calibri"/>
          <w:i/>
        </w:rPr>
        <w:t xml:space="preserve"> –ноябрь</w:t>
      </w:r>
    </w:p>
    <w:p w14:paraId="6445EA9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Составление соглашений с родителями (законными представителями) на проведение</w:t>
      </w:r>
    </w:p>
    <w:p w14:paraId="6946839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диагностического и коррекционного сопровождение интеллектуально одарённых детей</w:t>
      </w:r>
    </w:p>
    <w:p w14:paraId="513424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Беседа, заключение соглашений</w:t>
      </w:r>
    </w:p>
    <w:p w14:paraId="586A50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Психодиагностическая работа с участниками образовательного процесса по выявлению у детей</w:t>
      </w:r>
    </w:p>
    <w:p w14:paraId="01B1129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Анкетирование, диагностика, наблюдение признаков одарённости</w:t>
      </w:r>
    </w:p>
    <w:p w14:paraId="0122CB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Представление педагогической информации родителям, общественности</w:t>
      </w:r>
    </w:p>
    <w:p w14:paraId="2EF2347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Консультации, беседы</w:t>
      </w:r>
    </w:p>
    <w:p w14:paraId="1CD4CA9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</w:t>
      </w:r>
      <w:r>
        <w:rPr>
          <w:rFonts w:ascii="Calibri" w:eastAsia="Calibri" w:hAnsi="Calibri" w:cs="Calibri"/>
          <w:i/>
        </w:rPr>
        <w:t>екабрь – апрель</w:t>
      </w:r>
    </w:p>
    <w:p w14:paraId="2A6DD7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Проведение занятий с использованием различных технологий</w:t>
      </w:r>
    </w:p>
    <w:p w14:paraId="530308A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Коррекционно- развивающие упражнения и игры</w:t>
      </w:r>
    </w:p>
    <w:p w14:paraId="366F5EF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Проведение профилактических и просветительских работ</w:t>
      </w:r>
    </w:p>
    <w:p w14:paraId="699B3B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Практикумы, консультации</w:t>
      </w:r>
    </w:p>
    <w:p w14:paraId="0336C9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Организация работы постоянно действующего консультативного пу</w:t>
      </w:r>
      <w:r>
        <w:rPr>
          <w:rFonts w:ascii="Calibri" w:eastAsia="Calibri" w:hAnsi="Calibri" w:cs="Calibri"/>
        </w:rPr>
        <w:t>нкта</w:t>
      </w:r>
    </w:p>
    <w:p w14:paraId="67EBA57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Консультации, рекомендации</w:t>
      </w:r>
    </w:p>
    <w:p w14:paraId="563883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Май Итоговая диагностика(мониторинг)</w:t>
      </w:r>
    </w:p>
    <w:p w14:paraId="512172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Диагностика, наблюдение</w:t>
      </w:r>
    </w:p>
    <w:p w14:paraId="0B2B9D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Систематизация материалов по итогам реализации</w:t>
      </w:r>
    </w:p>
    <w:p w14:paraId="23383064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3DA53CA7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0714A1B9" w14:textId="77777777" w:rsidR="009E50DF" w:rsidRDefault="004F6AC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Приложение</w:t>
      </w:r>
    </w:p>
    <w:p w14:paraId="3D8CDB86" w14:textId="77777777" w:rsidR="009E50DF" w:rsidRDefault="004F6AC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Анкета «Определение склонностей ребенка» Савенков А.И.</w:t>
      </w:r>
    </w:p>
    <w:p w14:paraId="5FCE68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Проводиться в 2 этапа: с педагогами и с родителя</w:t>
      </w:r>
      <w:r>
        <w:rPr>
          <w:rFonts w:ascii="Calibri" w:eastAsia="Calibri" w:hAnsi="Calibri" w:cs="Calibri"/>
        </w:rPr>
        <w:t>ми</w:t>
      </w:r>
    </w:p>
    <w:p w14:paraId="0C930CF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Инструкция для проведения. Для того чтобы правильно организовать</w:t>
      </w:r>
    </w:p>
    <w:p w14:paraId="00644DB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работу с ребенком, необходимо знать его склонности. Вам предлагается</w:t>
      </w:r>
    </w:p>
    <w:p w14:paraId="23057ED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ряд вопросов, подумайте и ответьте на каждый из них, стараясь не</w:t>
      </w:r>
    </w:p>
    <w:p w14:paraId="24DF6A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завышать и не занижать способности ребенка. На бланке </w:t>
      </w:r>
      <w:r>
        <w:rPr>
          <w:rFonts w:ascii="Calibri" w:eastAsia="Calibri" w:hAnsi="Calibri" w:cs="Calibri"/>
        </w:rPr>
        <w:t>ответов</w:t>
      </w:r>
    </w:p>
    <w:p w14:paraId="2A0D3B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запишите имя и фамилию ребенка, а также собственную фамилию.</w:t>
      </w:r>
    </w:p>
    <w:p w14:paraId="58B196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Ответы помещайте в клетках, номера которых соответствуют номерам</w:t>
      </w:r>
    </w:p>
    <w:p w14:paraId="2FE626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вопросов. Если то, о чем говорится в вопросе</w:t>
      </w:r>
    </w:p>
    <w:p w14:paraId="2B6788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 свойственно ребенку, ставьте знак – (–),</w:t>
      </w:r>
    </w:p>
    <w:p w14:paraId="3DE1114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соответствует, но выражено не ярко – (+),</w:t>
      </w:r>
    </w:p>
    <w:p w14:paraId="7E618BB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же это для него характерно и этим он заметно отличается от</w:t>
      </w:r>
    </w:p>
    <w:p w14:paraId="7F39D60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сверстников, ставьте (++).</w:t>
      </w:r>
    </w:p>
    <w:p w14:paraId="68D4AFC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Вы затрудняетесь ответить, оставьте данную клетку не</w:t>
      </w:r>
    </w:p>
    <w:p w14:paraId="426801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заполненной.</w:t>
      </w:r>
    </w:p>
    <w:p w14:paraId="2B15B71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Лист вопросов</w:t>
      </w:r>
    </w:p>
    <w:p w14:paraId="7B1D0A3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>Хорошо рассуждает, ясно мыслит.</w:t>
      </w:r>
    </w:p>
    <w:p w14:paraId="241E20F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Учится новым знаниям очень быстро и все схватывает легко.</w:t>
      </w:r>
    </w:p>
    <w:p w14:paraId="32E4ACE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Нестандартно мыслит и часто предлагает неожиданные,</w:t>
      </w:r>
    </w:p>
    <w:p w14:paraId="09C9103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оригинальные ответы и решения.</w:t>
      </w:r>
    </w:p>
    <w:p w14:paraId="017F53E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Другие дети предпочитают выбирать его в качестве партнера по</w:t>
      </w:r>
    </w:p>
    <w:p w14:paraId="0CC2F44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играм и занят</w:t>
      </w:r>
      <w:r>
        <w:rPr>
          <w:rFonts w:ascii="Calibri" w:eastAsia="Calibri" w:hAnsi="Calibri" w:cs="Calibri"/>
        </w:rPr>
        <w:t>иям.</w:t>
      </w:r>
    </w:p>
    <w:p w14:paraId="2E21169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Проявляет большой интерес к визуальной информации, проводит</w:t>
      </w:r>
    </w:p>
    <w:p w14:paraId="466C6DF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много времени за лепкой и рисованием.</w:t>
      </w:r>
    </w:p>
    <w:p w14:paraId="48C298E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Энергичен и производит впечатление ребенка, который нуждается в</w:t>
      </w:r>
    </w:p>
    <w:p w14:paraId="6C705F5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большом объеме физических движений.</w:t>
      </w:r>
    </w:p>
    <w:p w14:paraId="2E0721E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Хорошо улавливает связь между одним и другим</w:t>
      </w:r>
      <w:r>
        <w:rPr>
          <w:rFonts w:ascii="Calibri" w:eastAsia="Calibri" w:hAnsi="Calibri" w:cs="Calibri"/>
        </w:rPr>
        <w:t xml:space="preserve"> событием, между</w:t>
      </w:r>
    </w:p>
    <w:p w14:paraId="62ACF19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причиной и следствием.</w:t>
      </w:r>
    </w:p>
    <w:p w14:paraId="1FBCF0B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Быстро запоминает услышанное и прочитанное без специальных</w:t>
      </w:r>
    </w:p>
    <w:p w14:paraId="2E6A910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заучиваний, не тратит много времени на повторение того, что нужно</w:t>
      </w:r>
    </w:p>
    <w:p w14:paraId="494B053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запомнить.</w:t>
      </w:r>
    </w:p>
    <w:p w14:paraId="5E1343D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Очень восприимчив, наблюдателен, быстро реагирует на все новое и</w:t>
      </w:r>
    </w:p>
    <w:p w14:paraId="241DEEB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неожиданн</w:t>
      </w:r>
      <w:r>
        <w:rPr>
          <w:rFonts w:ascii="Calibri" w:eastAsia="Calibri" w:hAnsi="Calibri" w:cs="Calibri"/>
        </w:rPr>
        <w:t>ое.</w:t>
      </w:r>
    </w:p>
    <w:p w14:paraId="2B5C908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Сохраняет уверенность в себе в окружении посторонних людей.</w:t>
      </w:r>
    </w:p>
    <w:p w14:paraId="1920F9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 Проявляет большой интерес к музыкальным занятиям, четко</w:t>
      </w:r>
    </w:p>
    <w:p w14:paraId="21055D9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реагирует на характер и настроение музыки.</w:t>
      </w:r>
    </w:p>
    <w:p w14:paraId="65E5376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12. Любит участвовать в спортивных играх и состязаниях.</w:t>
      </w:r>
    </w:p>
    <w:p w14:paraId="258C90A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 Умеет хорошо излагать сво</w:t>
      </w:r>
      <w:r>
        <w:rPr>
          <w:rFonts w:ascii="Calibri" w:eastAsia="Calibri" w:hAnsi="Calibri" w:cs="Calibri"/>
        </w:rPr>
        <w:t>и мысли, легко пользуется словами,</w:t>
      </w:r>
    </w:p>
    <w:p w14:paraId="1C95ABF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имеет большой словарный запас.</w:t>
      </w:r>
    </w:p>
    <w:p w14:paraId="34F2C1A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 Знает много о таких событиях и проблемах, о которых его</w:t>
      </w:r>
    </w:p>
    <w:p w14:paraId="5FFCE45C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03D1877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сверстники не знают и не догадываются.</w:t>
      </w:r>
    </w:p>
    <w:p w14:paraId="1845FB1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15. Пластичен, открыт всему новому, «не зацикливается на старом».</w:t>
      </w:r>
    </w:p>
    <w:p w14:paraId="4FBDFFD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Любит пробовать новые способы решения жизненных задач, не любит</w:t>
      </w:r>
    </w:p>
    <w:p w14:paraId="470D93B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уже испытанных вариантов, не боится новых попыток, стремится всегда</w:t>
      </w:r>
    </w:p>
    <w:p w14:paraId="6EE8591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проверить новую идею.</w:t>
      </w:r>
    </w:p>
    <w:p w14:paraId="62AF05D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 Часто руководит играми и занятиями других детей.</w:t>
      </w:r>
    </w:p>
    <w:p w14:paraId="6F7F3F4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17. Серьезно относится к произведениям искусства.</w:t>
      </w:r>
      <w:r>
        <w:rPr>
          <w:rFonts w:ascii="Calibri" w:eastAsia="Calibri" w:hAnsi="Calibri" w:cs="Calibri"/>
        </w:rPr>
        <w:t xml:space="preserve"> Становится</w:t>
      </w:r>
    </w:p>
    <w:p w14:paraId="7FAC4A0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вдумчивым и очень серьезным, когда видит хорошую картину, слышит</w:t>
      </w:r>
    </w:p>
    <w:p w14:paraId="0FA105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музыку, видит необычную скульптуру, красиво выполненную вещь.</w:t>
      </w:r>
    </w:p>
    <w:p w14:paraId="2F693F4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18. Лучше сверстников физически развит, имеет хорошую</w:t>
      </w:r>
    </w:p>
    <w:p w14:paraId="73AE4A0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координацию движений.</w:t>
      </w:r>
    </w:p>
    <w:p w14:paraId="005B05A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19. Наблюдателен, любит анализировать соб</w:t>
      </w:r>
      <w:r>
        <w:rPr>
          <w:rFonts w:ascii="Calibri" w:eastAsia="Calibri" w:hAnsi="Calibri" w:cs="Calibri"/>
        </w:rPr>
        <w:t>ытия и явления.</w:t>
      </w:r>
    </w:p>
    <w:p w14:paraId="3EF57F8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20. Любит, когда ему читают книги, которые обычно читают не</w:t>
      </w:r>
    </w:p>
    <w:p w14:paraId="6B2B764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сверстникам, а детям постарше.</w:t>
      </w:r>
    </w:p>
    <w:p w14:paraId="7D6473A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21. Изобретателен в выборе и использовании различных предметов</w:t>
      </w:r>
    </w:p>
    <w:p w14:paraId="11B5B7F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(например, использует в играх не только игрушки, но и мебель,</w:t>
      </w:r>
    </w:p>
    <w:p w14:paraId="03605B8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предметы быта и другие с</w:t>
      </w:r>
      <w:r>
        <w:rPr>
          <w:rFonts w:ascii="Calibri" w:eastAsia="Calibri" w:hAnsi="Calibri" w:cs="Calibri"/>
        </w:rPr>
        <w:t>редства).</w:t>
      </w:r>
    </w:p>
    <w:p w14:paraId="22A3EBC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22. Легко общается с детьми и взрослыми.</w:t>
      </w:r>
    </w:p>
    <w:p w14:paraId="059867A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23. В пении и музыке выражает свое настроение и состояние.</w:t>
      </w:r>
    </w:p>
    <w:p w14:paraId="42CCC3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24. Любит ходить в походы, играть на открытых спортивных</w:t>
      </w:r>
    </w:p>
    <w:p w14:paraId="4469D7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площадках.</w:t>
      </w:r>
    </w:p>
    <w:p w14:paraId="2B6F68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25. </w:t>
      </w:r>
      <w:r>
        <w:rPr>
          <w:rFonts w:ascii="Calibri" w:eastAsia="Calibri" w:hAnsi="Calibri" w:cs="Calibri"/>
        </w:rPr>
        <w:t>Склонен к логическим рассуждениям, способен оперировать</w:t>
      </w:r>
    </w:p>
    <w:p w14:paraId="6C15644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абстрактными понятиями.</w:t>
      </w:r>
    </w:p>
    <w:p w14:paraId="0BB5F5A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26. Часто задает вопросы о происхождении и функциях предметов,</w:t>
      </w:r>
    </w:p>
    <w:p w14:paraId="5E9CED8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проявляет большой интерес и исключительные способности к</w:t>
      </w:r>
    </w:p>
    <w:p w14:paraId="4551AEF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классификации.</w:t>
      </w:r>
    </w:p>
    <w:p w14:paraId="69B2C9F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27. Способен «с головой» </w:t>
      </w:r>
      <w:r>
        <w:rPr>
          <w:rFonts w:ascii="Calibri" w:eastAsia="Calibri" w:hAnsi="Calibri" w:cs="Calibri"/>
        </w:rPr>
        <w:t>уходить в интересующее его занятие.</w:t>
      </w:r>
    </w:p>
    <w:p w14:paraId="0AFA1EE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28. Инициативен в общении со сверстниками.</w:t>
      </w:r>
    </w:p>
    <w:p w14:paraId="38817E6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29. Выбирает в своих рассказах такие слова, которые хорошо передают</w:t>
      </w:r>
    </w:p>
    <w:p w14:paraId="5ADA3AF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эмоциональное состояние героев, их переживания и чувства.</w:t>
      </w:r>
    </w:p>
    <w:p w14:paraId="0115B70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30. Предпочитает проводить свободное время в подвиж</w:t>
      </w:r>
      <w:r>
        <w:rPr>
          <w:rFonts w:ascii="Calibri" w:eastAsia="Calibri" w:hAnsi="Calibri" w:cs="Calibri"/>
        </w:rPr>
        <w:t>ных играх</w:t>
      </w:r>
    </w:p>
    <w:p w14:paraId="391B6D7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(хоккей, футбол и др.)</w:t>
      </w:r>
    </w:p>
    <w:p w14:paraId="6C42897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31. Проявляет ярко выраженную, разностороннюю любознательность.</w:t>
      </w:r>
    </w:p>
    <w:p w14:paraId="4FA000A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32. Часто применяет математические навыки и понятия на занятиях, не</w:t>
      </w:r>
    </w:p>
    <w:p w14:paraId="4846EF7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имеющих отношения к математике. Способен долго удерживать в</w:t>
      </w:r>
    </w:p>
    <w:p w14:paraId="645CD94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памяти символы, буквы, слова.</w:t>
      </w:r>
    </w:p>
    <w:p w14:paraId="5907819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3. Способен по-разному подойти к одной и той же проблеме.</w:t>
      </w:r>
    </w:p>
    <w:p w14:paraId="10030B5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34. Склонен принимать на себя ответственность, выходящую за рамки,</w:t>
      </w:r>
    </w:p>
    <w:p w14:paraId="5FD6FD1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характерные для его возраста.</w:t>
      </w:r>
    </w:p>
    <w:p w14:paraId="55B9530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35. Легко входит в роль какого-либо персонажа.</w:t>
      </w:r>
    </w:p>
    <w:p w14:paraId="41B3C37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36. Бегает быстрее всех детей в детском саду.</w:t>
      </w:r>
    </w:p>
    <w:p w14:paraId="285E4003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42CA8B2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Лист от</w:t>
      </w:r>
      <w:r>
        <w:rPr>
          <w:rFonts w:ascii="Calibri" w:eastAsia="Calibri" w:hAnsi="Calibri" w:cs="Calibri"/>
        </w:rPr>
        <w:t>ветов</w:t>
      </w:r>
    </w:p>
    <w:p w14:paraId="6F485B3C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45E0FC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Дата __________ Фамилия, имя</w:t>
      </w:r>
    </w:p>
    <w:p w14:paraId="633E677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ребенка________________________________</w:t>
      </w:r>
    </w:p>
    <w:p w14:paraId="6C13CE0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Ф.И.О воспитателя,</w:t>
      </w:r>
    </w:p>
    <w:p w14:paraId="4ED359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родителя_________________________________________</w:t>
      </w:r>
    </w:p>
    <w:p w14:paraId="1D1C781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1 2 3 4 5 6</w:t>
      </w:r>
    </w:p>
    <w:p w14:paraId="6836B00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7 8 9 10 11 12</w:t>
      </w:r>
    </w:p>
    <w:p w14:paraId="150B57C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13 14 15 16 17 18</w:t>
      </w:r>
    </w:p>
    <w:p w14:paraId="6F3259D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19 20 21 22 23 24</w:t>
      </w:r>
    </w:p>
    <w:p w14:paraId="79AD2E9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25 26 27 28 29 30</w:t>
      </w:r>
    </w:p>
    <w:p w14:paraId="03E184E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31 32 33 34 35 36</w:t>
      </w:r>
    </w:p>
    <w:p w14:paraId="7DB4DD0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Обработка результатов</w:t>
      </w:r>
    </w:p>
    <w:p w14:paraId="1E90FF9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Вопросы поставлены в соответствии с делением склонностей ребенка на</w:t>
      </w:r>
    </w:p>
    <w:p w14:paraId="3BAACD0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шесть сфер:</w:t>
      </w:r>
    </w:p>
    <w:p w14:paraId="228858B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интеллектуальная;</w:t>
      </w:r>
    </w:p>
    <w:p w14:paraId="63C02FC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академических достижений;</w:t>
      </w:r>
    </w:p>
    <w:p w14:paraId="5EF5FA8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творческого, продуктивного мышления;</w:t>
      </w:r>
    </w:p>
    <w:p w14:paraId="1D99C67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общения и лидерства;</w:t>
      </w:r>
    </w:p>
    <w:p w14:paraId="2F5FBBD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художественная;</w:t>
      </w:r>
    </w:p>
    <w:p w14:paraId="06B6F81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>
        <w:rPr>
          <w:rFonts w:ascii="Calibri" w:eastAsia="Calibri" w:hAnsi="Calibri" w:cs="Calibri"/>
        </w:rPr>
        <w:t>двигательная.</w:t>
      </w:r>
    </w:p>
    <w:p w14:paraId="34572B1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 обработке результатов необходимо сосчитать количество плюсов и</w:t>
      </w:r>
    </w:p>
    <w:p w14:paraId="0F1C204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минусов по вертикали (плюс- минус взаимно сокращаются). Количество</w:t>
      </w:r>
    </w:p>
    <w:p w14:paraId="450F8D0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плюсов (минусов) свидетельствуют о степени выраженности склонности.</w:t>
      </w:r>
    </w:p>
    <w:p w14:paraId="00A30138" w14:textId="77777777" w:rsidR="009E50DF" w:rsidRDefault="009E50DF">
      <w:pPr>
        <w:spacing w:after="200" w:line="276" w:lineRule="auto"/>
        <w:rPr>
          <w:rFonts w:ascii="Calibri" w:eastAsia="Calibri" w:hAnsi="Calibri" w:cs="Calibri"/>
          <w:b/>
        </w:rPr>
      </w:pPr>
    </w:p>
    <w:p w14:paraId="08727E7D" w14:textId="77777777" w:rsidR="009E50DF" w:rsidRDefault="004F6AC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Приложение№2</w:t>
      </w:r>
    </w:p>
    <w:p w14:paraId="2B6B3D4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Тест «Нарисуй человека» Ф. </w:t>
      </w:r>
      <w:proofErr w:type="spellStart"/>
      <w:r>
        <w:rPr>
          <w:rFonts w:ascii="Calibri" w:eastAsia="Calibri" w:hAnsi="Calibri" w:cs="Calibri"/>
          <w:b/>
        </w:rPr>
        <w:t>Гудинаф</w:t>
      </w:r>
      <w:proofErr w:type="spellEnd"/>
    </w:p>
    <w:p w14:paraId="4C1AB72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Тест интеллекта. Предназначен для измерения уровня</w:t>
      </w:r>
    </w:p>
    <w:p w14:paraId="37F13A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интеллектуального развития детей и подростков. Предложен Ф. </w:t>
      </w:r>
      <w:proofErr w:type="spellStart"/>
      <w:r>
        <w:rPr>
          <w:rFonts w:ascii="Calibri" w:eastAsia="Calibri" w:hAnsi="Calibri" w:cs="Calibri"/>
        </w:rPr>
        <w:t>Гудинаф</w:t>
      </w:r>
      <w:proofErr w:type="spellEnd"/>
    </w:p>
    <w:p w14:paraId="3C4B310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1926 г.</w:t>
      </w:r>
    </w:p>
    <w:p w14:paraId="2BA3916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Обследуемо</w:t>
      </w:r>
      <w:r>
        <w:rPr>
          <w:rFonts w:ascii="Calibri" w:eastAsia="Calibri" w:hAnsi="Calibri" w:cs="Calibri"/>
        </w:rPr>
        <w:t>му предлагают изобразить на листе бумаги мужчину, причем</w:t>
      </w:r>
    </w:p>
    <w:p w14:paraId="3D0E3CC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просят сделать это как можно лучше. Время рисования не</w:t>
      </w:r>
    </w:p>
    <w:p w14:paraId="663DF9F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ограничивается. Оценка уровня интеллектуального развития</w:t>
      </w:r>
    </w:p>
    <w:p w14:paraId="72AADBC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осуществляется на основе того, какие части тела и детали одежды</w:t>
      </w:r>
    </w:p>
    <w:p w14:paraId="1FBF69B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изображает обследуемый,</w:t>
      </w:r>
      <w:r>
        <w:rPr>
          <w:rFonts w:ascii="Calibri" w:eastAsia="Calibri" w:hAnsi="Calibri" w:cs="Calibri"/>
        </w:rPr>
        <w:t xml:space="preserve"> как учтены пропорции, перспектива и т. д.</w:t>
      </w:r>
    </w:p>
    <w:p w14:paraId="0D468E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Ф. </w:t>
      </w:r>
      <w:proofErr w:type="spellStart"/>
      <w:r>
        <w:rPr>
          <w:rFonts w:ascii="Calibri" w:eastAsia="Calibri" w:hAnsi="Calibri" w:cs="Calibri"/>
        </w:rPr>
        <w:t>Гудинаф</w:t>
      </w:r>
      <w:proofErr w:type="spellEnd"/>
      <w:r>
        <w:rPr>
          <w:rFonts w:ascii="Calibri" w:eastAsia="Calibri" w:hAnsi="Calibri" w:cs="Calibri"/>
        </w:rPr>
        <w:t xml:space="preserve"> разработала шкалу, по которой можно оценить 51 элемент</w:t>
      </w:r>
    </w:p>
    <w:p w14:paraId="66E436F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рисунка. Имеются нормы для детей от 3 до 13 лет, которые могут быть</w:t>
      </w:r>
    </w:p>
    <w:p w14:paraId="5C1C6FE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сопоставлены с умственным возрастом.</w:t>
      </w:r>
    </w:p>
    <w:p w14:paraId="49FEAFA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Особенности проведения процедуры исследова</w:t>
      </w:r>
      <w:r>
        <w:rPr>
          <w:rFonts w:ascii="Calibri" w:eastAsia="Calibri" w:hAnsi="Calibri" w:cs="Calibri"/>
        </w:rPr>
        <w:t>ния.</w:t>
      </w:r>
    </w:p>
    <w:p w14:paraId="4AA5DB0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Ребенку выдается лист белой бумаги стандартного формата и один</w:t>
      </w:r>
    </w:p>
    <w:p w14:paraId="57D1A12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простой карандаш. Карандаш - обязательно мягкий. Ребенка просят «как</w:t>
      </w:r>
    </w:p>
    <w:p w14:paraId="2020DCD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можно лучше» нарисовать человека («мужчину», дяденьку»). По ходу</w:t>
      </w:r>
    </w:p>
    <w:p w14:paraId="27C505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рисования комментарии не допускаются. Если ребенок выполняет</w:t>
      </w:r>
    </w:p>
    <w:p w14:paraId="4C6B91C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рисунок человека не в полный рост, ему предлагают сделать новый</w:t>
      </w:r>
    </w:p>
    <w:p w14:paraId="55C48D0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рисунок.</w:t>
      </w:r>
    </w:p>
    <w:p w14:paraId="7064456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 завершении рисования проводится дополнительная беседа с</w:t>
      </w:r>
    </w:p>
    <w:p w14:paraId="51C748C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ребенком, в которой уточняются непонятые детали и особенности</w:t>
      </w:r>
    </w:p>
    <w:p w14:paraId="6540A5E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</w:rPr>
        <w:t>зображения.</w:t>
      </w:r>
    </w:p>
    <w:p w14:paraId="7C2A83E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Тестирование для дошкольников – исключительно индивидуальное.</w:t>
      </w:r>
    </w:p>
    <w:p w14:paraId="0613636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Ключи</w:t>
      </w:r>
    </w:p>
    <w:p w14:paraId="30DA281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.Шкала</w:t>
      </w:r>
      <w:proofErr w:type="gramEnd"/>
      <w:r>
        <w:rPr>
          <w:rFonts w:ascii="Calibri" w:eastAsia="Calibri" w:hAnsi="Calibri" w:cs="Calibri"/>
        </w:rPr>
        <w:t xml:space="preserve"> признаков для оценки рисунка содержит 73 пункта. За</w:t>
      </w:r>
    </w:p>
    <w:p w14:paraId="3C40A58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выполнение каждого пункта начисляется 1 балл, за несоответствие</w:t>
      </w:r>
    </w:p>
    <w:p w14:paraId="171A846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критерию - 0 баллов. В итоге подсчитывается суммарная</w:t>
      </w:r>
      <w:r>
        <w:rPr>
          <w:rFonts w:ascii="Calibri" w:eastAsia="Calibri" w:hAnsi="Calibri" w:cs="Calibri"/>
        </w:rPr>
        <w:t xml:space="preserve"> оценка.</w:t>
      </w:r>
    </w:p>
    <w:p w14:paraId="6F56603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Критерии оценки (признаки и их характеристики).</w:t>
      </w:r>
    </w:p>
    <w:p w14:paraId="5FB7424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Голова. Засчитывается любое достаточно ясное изображение головы</w:t>
      </w:r>
    </w:p>
    <w:p w14:paraId="14758AB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независимо от формы (окружность, неправильная окружность, овал).</w:t>
      </w:r>
    </w:p>
    <w:p w14:paraId="7C572C7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Черты лица, не ограниченные контуром головы, не засчитываются.</w:t>
      </w:r>
    </w:p>
    <w:p w14:paraId="37512AC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Ш</w:t>
      </w:r>
      <w:r>
        <w:rPr>
          <w:rFonts w:ascii="Calibri" w:eastAsia="Calibri" w:hAnsi="Calibri" w:cs="Calibri"/>
        </w:rPr>
        <w:t>ея. Засчитывается любое ясное изображение данной части тела,</w:t>
      </w:r>
    </w:p>
    <w:p w14:paraId="3FE380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отличной от головы и туловища. Прямое сочленение головы и туловища</w:t>
      </w:r>
    </w:p>
    <w:p w14:paraId="15CCE31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 засчитывается.</w:t>
      </w:r>
    </w:p>
    <w:p w14:paraId="702FB1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r>
        <w:rPr>
          <w:rFonts w:ascii="Calibri" w:eastAsia="Calibri" w:hAnsi="Calibri" w:cs="Calibri"/>
        </w:rPr>
        <w:t>Шея; два измерения. Очертания шеи, не прерываясь, переходят в</w:t>
      </w:r>
    </w:p>
    <w:p w14:paraId="70C13ED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очертания головы, туловища или того или другого одновременно. Линия</w:t>
      </w:r>
    </w:p>
    <w:p w14:paraId="4095F4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шеи должна плавно переходить в линию головы или туловища.</w:t>
      </w:r>
    </w:p>
    <w:p w14:paraId="53C6978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Изображение шеи в виде одной линии или «столбика» между головой и</w:t>
      </w:r>
    </w:p>
    <w:p w14:paraId="04B0F78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</w:t>
      </w:r>
      <w:r>
        <w:rPr>
          <w:rFonts w:ascii="Calibri" w:eastAsia="Calibri" w:hAnsi="Calibri" w:cs="Calibri"/>
        </w:rPr>
        <w:t>ловищем не засчитывается.</w:t>
      </w:r>
    </w:p>
    <w:p w14:paraId="1415DBA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4. Глаза. Если нарисован хотя бы один глаз — то любой способ</w:t>
      </w:r>
    </w:p>
    <w:p w14:paraId="259954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изображения признается удовлетворительным. Засчитывается даже</w:t>
      </w:r>
    </w:p>
    <w:p w14:paraId="064DF48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единственная неопределенная черточка, иногда встречающаяся в</w:t>
      </w:r>
    </w:p>
    <w:p w14:paraId="77AB8FB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рисунках совсем маленьких детей.</w:t>
      </w:r>
    </w:p>
    <w:p w14:paraId="0BB4B50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Детали глаза: брови, ресницы. Показаны брови или ресницы, или то и</w:t>
      </w:r>
    </w:p>
    <w:p w14:paraId="2E9074E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другое одновременно.</w:t>
      </w:r>
    </w:p>
    <w:p w14:paraId="76E27D3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Детали глаза: зрачок. Любое явное указание на зрачок или радужную</w:t>
      </w:r>
    </w:p>
    <w:p w14:paraId="69EA8E0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</w:t>
      </w:r>
      <w:r>
        <w:rPr>
          <w:rFonts w:ascii="Calibri" w:eastAsia="Calibri" w:hAnsi="Calibri" w:cs="Calibri"/>
        </w:rPr>
        <w:t>олочку, помимо глаза. Если показаны два глаза, должны</w:t>
      </w:r>
    </w:p>
    <w:p w14:paraId="6656B34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присутствовать оба зрачка.</w:t>
      </w:r>
    </w:p>
    <w:p w14:paraId="2728686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Детали глаза: пропорции. Размер глаза по горизонтали должен</w:t>
      </w:r>
    </w:p>
    <w:p w14:paraId="54395D4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превосходить размер по вертикали. Это требование должно быть</w:t>
      </w:r>
    </w:p>
    <w:p w14:paraId="37BC594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соблюдено в изображении обоих глаз, но если нарисов</w:t>
      </w:r>
      <w:r>
        <w:rPr>
          <w:rFonts w:ascii="Calibri" w:eastAsia="Calibri" w:hAnsi="Calibri" w:cs="Calibri"/>
        </w:rPr>
        <w:t>ан только один</w:t>
      </w:r>
    </w:p>
    <w:p w14:paraId="4FBA46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глаз, то достаточно и этого. Иногда в профильных рисунках высокого</w:t>
      </w:r>
    </w:p>
    <w:p w14:paraId="38289AD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уровня глаз показан с учетом перспективы. В таких рисунках</w:t>
      </w:r>
    </w:p>
    <w:p w14:paraId="08C92F4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засчитывается любая треугольная форма.</w:t>
      </w:r>
    </w:p>
    <w:p w14:paraId="2926A1D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Детали глаза: взгляд. Анфас: глаза явно «смотрят». Не должно быть ни</w:t>
      </w:r>
    </w:p>
    <w:p w14:paraId="4A1B64A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конв</w:t>
      </w:r>
      <w:r>
        <w:rPr>
          <w:rFonts w:ascii="Calibri" w:eastAsia="Calibri" w:hAnsi="Calibri" w:cs="Calibri"/>
        </w:rPr>
        <w:t>ергенции, ни дивергенции зрачков ни по горизонтали, ни по</w:t>
      </w:r>
    </w:p>
    <w:p w14:paraId="17F2748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вертикали.</w:t>
      </w:r>
    </w:p>
    <w:p w14:paraId="4B6D288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глаза должны быть показаны либо как в предшествовавшем</w:t>
      </w:r>
    </w:p>
    <w:p w14:paraId="35B963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пункте, либо, если сохранена обычная миндалевидная форма, зрачок</w:t>
      </w:r>
    </w:p>
    <w:p w14:paraId="243CE4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должен быть помещен в передней части глаза, а не в центре.</w:t>
      </w:r>
      <w:r>
        <w:rPr>
          <w:rFonts w:ascii="Calibri" w:eastAsia="Calibri" w:hAnsi="Calibri" w:cs="Calibri"/>
        </w:rPr>
        <w:t xml:space="preserve"> Оценка</w:t>
      </w:r>
    </w:p>
    <w:p w14:paraId="4F099BC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должна быть строгой.</w:t>
      </w:r>
    </w:p>
    <w:p w14:paraId="3EAB46C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9. </w:t>
      </w:r>
      <w:proofErr w:type="spellStart"/>
      <w:r>
        <w:rPr>
          <w:rFonts w:ascii="Calibri" w:eastAsia="Calibri" w:hAnsi="Calibri" w:cs="Calibri"/>
        </w:rPr>
        <w:t>Hoc</w:t>
      </w:r>
      <w:proofErr w:type="spellEnd"/>
      <w:r>
        <w:rPr>
          <w:rFonts w:ascii="Calibri" w:eastAsia="Calibri" w:hAnsi="Calibri" w:cs="Calibri"/>
        </w:rPr>
        <w:t>. Любой способ изображения носа. В «смешанных профилях» очко</w:t>
      </w:r>
    </w:p>
    <w:p w14:paraId="4BC69CA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засчитывается даже если нарисовано два носа.</w:t>
      </w:r>
    </w:p>
    <w:p w14:paraId="1D7394A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</w:t>
      </w:r>
      <w:proofErr w:type="spellStart"/>
      <w:r>
        <w:rPr>
          <w:rFonts w:ascii="Calibri" w:eastAsia="Calibri" w:hAnsi="Calibri" w:cs="Calibri"/>
        </w:rPr>
        <w:t>Hoc</w:t>
      </w:r>
      <w:proofErr w:type="spellEnd"/>
      <w:r>
        <w:rPr>
          <w:rFonts w:ascii="Calibri" w:eastAsia="Calibri" w:hAnsi="Calibri" w:cs="Calibri"/>
        </w:rPr>
        <w:t>, два измерения. Анфас: засчитывается любая попытка</w:t>
      </w:r>
    </w:p>
    <w:p w14:paraId="761A54B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нарисовать нос двумерным, если длина носа больше ширины </w:t>
      </w:r>
      <w:r>
        <w:rPr>
          <w:rFonts w:ascii="Calibri" w:eastAsia="Calibri" w:hAnsi="Calibri" w:cs="Calibri"/>
        </w:rPr>
        <w:t>его</w:t>
      </w:r>
    </w:p>
    <w:p w14:paraId="6B308AA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основания.</w:t>
      </w:r>
    </w:p>
    <w:p w14:paraId="40432B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засчитывается любая, самая примитивная попытка показать</w:t>
      </w:r>
    </w:p>
    <w:p w14:paraId="6BE73A2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нос в профиль, при условии, что изображено основание носа и его</w:t>
      </w:r>
    </w:p>
    <w:p w14:paraId="20AE3C9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кончик. Простая «пуговица» не засчитывается.</w:t>
      </w:r>
    </w:p>
    <w:p w14:paraId="57581C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 Рот. Любое изображение.</w:t>
      </w:r>
    </w:p>
    <w:p w14:paraId="6A3A7C0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</w:t>
      </w:r>
      <w:r>
        <w:rPr>
          <w:rFonts w:ascii="Calibri" w:eastAsia="Calibri" w:hAnsi="Calibri" w:cs="Calibri"/>
        </w:rPr>
        <w:t>Губы, два измерения. Анфас: ясно изображены верхняя и нижняя</w:t>
      </w:r>
    </w:p>
    <w:p w14:paraId="60B4813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губа.</w:t>
      </w:r>
    </w:p>
    <w:p w14:paraId="07CEEE8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13. </w:t>
      </w:r>
      <w:proofErr w:type="spellStart"/>
      <w:r>
        <w:rPr>
          <w:rFonts w:ascii="Calibri" w:eastAsia="Calibri" w:hAnsi="Calibri" w:cs="Calibri"/>
        </w:rPr>
        <w:t>Hoc</w:t>
      </w:r>
      <w:proofErr w:type="spellEnd"/>
      <w:r>
        <w:rPr>
          <w:rFonts w:ascii="Calibri" w:eastAsia="Calibri" w:hAnsi="Calibri" w:cs="Calibri"/>
        </w:rPr>
        <w:t xml:space="preserve"> и губы, два измерения. Дается дополнительное очко, если</w:t>
      </w:r>
    </w:p>
    <w:p w14:paraId="28A29EE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выполнены пункты 10 и 12.</w:t>
      </w:r>
    </w:p>
    <w:p w14:paraId="01B7755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 Подбородок и лоб. Анфас: должны быть нарисованы оба глаза и рот,</w:t>
      </w:r>
    </w:p>
    <w:p w14:paraId="761D478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оставлено достаточное место над глазами и подо ртом для лба и</w:t>
      </w:r>
    </w:p>
    <w:p w14:paraId="5C4DAD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подбородка. Оценка не очень строгая. Там, где шея переходит в лицо,</w:t>
      </w:r>
    </w:p>
    <w:p w14:paraId="2AF301A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имеет значение расположение рта по отношению к сужающейся нижней</w:t>
      </w:r>
    </w:p>
    <w:p w14:paraId="4793ABB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части головы.</w:t>
      </w:r>
    </w:p>
    <w:p w14:paraId="072FD7A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15. Подбородок. (Не путать с пунктом 16. Чтобы </w:t>
      </w:r>
      <w:r>
        <w:rPr>
          <w:rFonts w:ascii="Calibri" w:eastAsia="Calibri" w:hAnsi="Calibri" w:cs="Calibri"/>
        </w:rPr>
        <w:t>получить очко по</w:t>
      </w:r>
    </w:p>
    <w:p w14:paraId="5171471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данному пункту, необходима отчетливая попытка показать</w:t>
      </w:r>
    </w:p>
    <w:p w14:paraId="01C1D96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«заостренный» подбородок. Чаще всего этот пункт засчитывается при</w:t>
      </w:r>
    </w:p>
    <w:p w14:paraId="04BE5BA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изображении профиля.) Четко отделен от нижней губы. Анфас: форма</w:t>
      </w:r>
    </w:p>
    <w:p w14:paraId="15CDD1B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подбородка должна быть выделена каким-либо способом: </w:t>
      </w:r>
      <w:r>
        <w:rPr>
          <w:rFonts w:ascii="Calibri" w:eastAsia="Calibri" w:hAnsi="Calibri" w:cs="Calibri"/>
        </w:rPr>
        <w:t>например,</w:t>
      </w:r>
    </w:p>
    <w:p w14:paraId="13F3E42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кривой линией, проходящей ниже рта или губ, или всей формой лица.</w:t>
      </w:r>
    </w:p>
    <w:p w14:paraId="0E84154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Борода, закрывающая данную часть лица, не позволяет начислять очко</w:t>
      </w:r>
    </w:p>
    <w:p w14:paraId="7C311EF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 данному пункту.</w:t>
      </w:r>
    </w:p>
    <w:p w14:paraId="037DEDF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 Показана линия челюсти. Анфас: поперек шеи проходит линия</w:t>
      </w:r>
    </w:p>
    <w:p w14:paraId="111E10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челюсти и подбородка, причем она</w:t>
      </w:r>
      <w:r>
        <w:rPr>
          <w:rFonts w:ascii="Calibri" w:eastAsia="Calibri" w:hAnsi="Calibri" w:cs="Calibri"/>
        </w:rPr>
        <w:t xml:space="preserve"> не должна быть квадратной формы.</w:t>
      </w:r>
    </w:p>
    <w:p w14:paraId="49731D7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Шея должна быть достаточно широкой, а подбородок достаточно</w:t>
      </w:r>
    </w:p>
    <w:p w14:paraId="603EE6F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заостренным, чтобы линия челюсти образовала острый угол с линией</w:t>
      </w:r>
    </w:p>
    <w:p w14:paraId="682EEE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шеи. Оценка строгая.</w:t>
      </w:r>
    </w:p>
    <w:p w14:paraId="6B7B49D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линия челюсти идет по направлению к уху.</w:t>
      </w:r>
    </w:p>
    <w:p w14:paraId="73CB9D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17. Переносица. Анфас: нос</w:t>
      </w:r>
      <w:r>
        <w:rPr>
          <w:rFonts w:ascii="Calibri" w:eastAsia="Calibri" w:hAnsi="Calibri" w:cs="Calibri"/>
        </w:rPr>
        <w:t xml:space="preserve"> имеет правильную форму и правильно</w:t>
      </w:r>
    </w:p>
    <w:p w14:paraId="655AE2C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расположен. Должно быть показано основание носа, а переносица</w:t>
      </w:r>
    </w:p>
    <w:p w14:paraId="6ABAD51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должна быть прямой. Важно расположение верхней части переносицы</w:t>
      </w:r>
    </w:p>
    <w:p w14:paraId="1C8EBE2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— она должна доходить до глаз или заканчиваться между ними.</w:t>
      </w:r>
    </w:p>
    <w:p w14:paraId="2B21F1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Переносица должна быть уже основания.</w:t>
      </w:r>
    </w:p>
    <w:p w14:paraId="504252D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18. Волосы I. Засчитывается любое, даже самое грубое изображение</w:t>
      </w:r>
    </w:p>
    <w:p w14:paraId="1B70004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волос.</w:t>
      </w:r>
    </w:p>
    <w:p w14:paraId="32C69FC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19. Волосы II. Волосы показаны не просто мазней или каракулями.</w:t>
      </w:r>
    </w:p>
    <w:p w14:paraId="08EC207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Однако линия волос на черепе без каких-либо попыток закрасить их не</w:t>
      </w:r>
    </w:p>
    <w:p w14:paraId="65A604D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засчитывается.</w:t>
      </w:r>
      <w:r>
        <w:rPr>
          <w:rFonts w:ascii="Calibri" w:eastAsia="Calibri" w:hAnsi="Calibri" w:cs="Calibri"/>
        </w:rPr>
        <w:t xml:space="preserve"> Очко дается, если ребенок предпринял попытку хоть как-</w:t>
      </w:r>
    </w:p>
    <w:p w14:paraId="2D13976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 закрасить волосы или показать их волнистый контур.</w:t>
      </w:r>
    </w:p>
    <w:p w14:paraId="63A3025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20. Волосы III. Любая явная попытка показать стрижку или фасон,</w:t>
      </w:r>
    </w:p>
    <w:p w14:paraId="7F9E5E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используя челку, баки или линию прически у основания. Когда</w:t>
      </w:r>
    </w:p>
    <w:p w14:paraId="798963B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нарисован человек в го</w:t>
      </w:r>
      <w:r>
        <w:rPr>
          <w:rFonts w:ascii="Calibri" w:eastAsia="Calibri" w:hAnsi="Calibri" w:cs="Calibri"/>
        </w:rPr>
        <w:t>ловном уборе, очко засчитывается, если волосы</w:t>
      </w:r>
    </w:p>
    <w:p w14:paraId="26C3606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лбу, за ухом или сзади указывают на наличие определенной прически.</w:t>
      </w:r>
    </w:p>
    <w:p w14:paraId="3055880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21. Волосы IV. Тщательное изображение волос; показано направление</w:t>
      </w:r>
    </w:p>
    <w:p w14:paraId="5C4FB0F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прядей. Пункт 21 не засчитывается, если рисунок ребенка не</w:t>
      </w:r>
    </w:p>
    <w:p w14:paraId="784486F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удовлетворяет т</w:t>
      </w:r>
      <w:r>
        <w:rPr>
          <w:rFonts w:ascii="Calibri" w:eastAsia="Calibri" w:hAnsi="Calibri" w:cs="Calibri"/>
        </w:rPr>
        <w:t>ребованиям пункта 20. Это признак более высокого</w:t>
      </w:r>
    </w:p>
    <w:p w14:paraId="77FB65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ранга.</w:t>
      </w:r>
    </w:p>
    <w:p w14:paraId="0273198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22. Уши. Любое изображение ушей.</w:t>
      </w:r>
    </w:p>
    <w:p w14:paraId="14A6308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23. Уши: пропорции и расположение. Вертикальный размер уха должен</w:t>
      </w:r>
    </w:p>
    <w:p w14:paraId="46A0432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превышать его горизонтальный размер. Уши должны быть расположены</w:t>
      </w:r>
    </w:p>
    <w:p w14:paraId="0D3DCC3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примерно в средней трети вертикально</w:t>
      </w:r>
      <w:r>
        <w:rPr>
          <w:rFonts w:ascii="Calibri" w:eastAsia="Calibri" w:hAnsi="Calibri" w:cs="Calibri"/>
        </w:rPr>
        <w:t>го размера головы.</w:t>
      </w:r>
    </w:p>
    <w:p w14:paraId="16CF728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Анфас: верхняя часть уха должна отходить от линии черепа, оба уха</w:t>
      </w:r>
    </w:p>
    <w:p w14:paraId="2F689E9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должны расширяться в сторону основания.</w:t>
      </w:r>
    </w:p>
    <w:p w14:paraId="5B9A18D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должна быть показана какая-нибудь деталь уха, например,</w:t>
      </w:r>
    </w:p>
    <w:p w14:paraId="41B803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слуховой канал может быть изображен точкой. Ушная раковина должна</w:t>
      </w:r>
    </w:p>
    <w:p w14:paraId="4B6D972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расширяться в сторону затылка.</w:t>
      </w:r>
    </w:p>
    <w:p w14:paraId="464BDBC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Примечание: некоторые дети, особенно умственно отсталые, имеют</w:t>
      </w:r>
    </w:p>
    <w:p w14:paraId="673C294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тенденцию рисовать ухо как бы перевернутым — расширяющимся в</w:t>
      </w:r>
    </w:p>
    <w:p w14:paraId="0A077E0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сторону лица. В таких рисунках очко</w:t>
      </w:r>
      <w:r>
        <w:rPr>
          <w:rFonts w:ascii="Calibri" w:eastAsia="Calibri" w:hAnsi="Calibri" w:cs="Calibri"/>
        </w:rPr>
        <w:t xml:space="preserve"> никогда не засчитывается.</w:t>
      </w:r>
    </w:p>
    <w:p w14:paraId="5C7A9D1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24. Пальцы. Любые признаки пальцев помимо руки или кисти. В</w:t>
      </w:r>
    </w:p>
    <w:p w14:paraId="66E997A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рисунках детей постарше, имеющих склонность делать эскизные</w:t>
      </w:r>
    </w:p>
    <w:p w14:paraId="2A6BDE2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изображения, этот пункт засчитывается при наличии любого признака</w:t>
      </w:r>
    </w:p>
    <w:p w14:paraId="0735402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пальца.</w:t>
      </w:r>
    </w:p>
    <w:p w14:paraId="20EAD96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25. Показано правильное количество пальцев. Если нарисованы две</w:t>
      </w:r>
    </w:p>
    <w:p w14:paraId="6CA432D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кисти, необходимо, чтобы на обеих было по пять пальцев. В «эскизных»</w:t>
      </w:r>
    </w:p>
    <w:p w14:paraId="723E5E4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рисунках более старших детей очки засчитываются, </w:t>
      </w:r>
      <w:r>
        <w:rPr>
          <w:rFonts w:ascii="Calibri" w:eastAsia="Calibri" w:hAnsi="Calibri" w:cs="Calibri"/>
        </w:rPr>
        <w:t>даже если нельзя</w:t>
      </w:r>
    </w:p>
    <w:p w14:paraId="5DB4C3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четко разглядеть все пять пальцев.</w:t>
      </w:r>
    </w:p>
    <w:p w14:paraId="7AB19F3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26. Правильные детали пальцев. «Виноградины» или «палочки» не</w:t>
      </w:r>
    </w:p>
    <w:p w14:paraId="0B37094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засчитываются. Длина пальцев должна отчетливо превышать ширину. В</w:t>
      </w:r>
    </w:p>
    <w:p w14:paraId="596CD1D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более сложных рисунках, где кисть показана в перспективе или пальцы</w:t>
      </w:r>
    </w:p>
    <w:p w14:paraId="3EBC3E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намечены</w:t>
      </w:r>
      <w:r>
        <w:rPr>
          <w:rFonts w:ascii="Calibri" w:eastAsia="Calibri" w:hAnsi="Calibri" w:cs="Calibri"/>
        </w:rPr>
        <w:t xml:space="preserve"> лишь эскизно, очко засчитывается. Очко дается также в</w:t>
      </w:r>
    </w:p>
    <w:p w14:paraId="56B1544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случаях, когда из-за того, что руки сжаты в кулаки, показаны только</w:t>
      </w:r>
    </w:p>
    <w:p w14:paraId="6BFAB6C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суставы или части пальцев. Последнее встречается только в рисунках</w:t>
      </w:r>
    </w:p>
    <w:p w14:paraId="0C42D6B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высшей сложности, где большое значение имеет перспектива.</w:t>
      </w:r>
    </w:p>
    <w:p w14:paraId="7B34365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27. Прот</w:t>
      </w:r>
      <w:r>
        <w:rPr>
          <w:rFonts w:ascii="Calibri" w:eastAsia="Calibri" w:hAnsi="Calibri" w:cs="Calibri"/>
        </w:rPr>
        <w:t>ивопоставление большого пальца. Пальцы нарисованы так, что</w:t>
      </w:r>
    </w:p>
    <w:p w14:paraId="1D16B91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видно явное отличие большого пальца от остальных. Оценка должна</w:t>
      </w:r>
    </w:p>
    <w:p w14:paraId="0BC6CA5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строгой. Очко засчитывается и в том случае, когда большой палец</w:t>
      </w:r>
    </w:p>
    <w:p w14:paraId="644E686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явно короче всех остальных или когда угол между ним и указательн</w:t>
      </w:r>
      <w:r>
        <w:rPr>
          <w:rFonts w:ascii="Calibri" w:eastAsia="Calibri" w:hAnsi="Calibri" w:cs="Calibri"/>
        </w:rPr>
        <w:t>ым</w:t>
      </w:r>
    </w:p>
    <w:p w14:paraId="2F07A1E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пальцем не меньше, чем в два раза превышает угол между любыми</w:t>
      </w:r>
    </w:p>
    <w:p w14:paraId="52DB62D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двумя пальцами, либо если точка прикрепления большого пальца к кисти</w:t>
      </w:r>
    </w:p>
    <w:p w14:paraId="456B2A2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находится значительно ближе к запястью, чем у других пальцев. Если</w:t>
      </w:r>
    </w:p>
    <w:p w14:paraId="3B3D949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изображены две руки, перечисленные выше условия должны</w:t>
      </w:r>
    </w:p>
    <w:p w14:paraId="4479CD4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соблюдаться на обеих руках. Если нарисована одна рука, то при</w:t>
      </w:r>
    </w:p>
    <w:p w14:paraId="0FC4082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соблюдении указанных условий очко засчитывается. Пальцы должны</w:t>
      </w:r>
    </w:p>
    <w:p w14:paraId="6E78F22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показаны обязательно; рука в виде варежки не засчитывается, если</w:t>
      </w:r>
    </w:p>
    <w:p w14:paraId="30EF32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только не очевидно (или установлено в последующей беседе), чт</w:t>
      </w:r>
      <w:r>
        <w:rPr>
          <w:rFonts w:ascii="Calibri" w:eastAsia="Calibri" w:hAnsi="Calibri" w:cs="Calibri"/>
        </w:rPr>
        <w:t>о</w:t>
      </w:r>
    </w:p>
    <w:p w14:paraId="6361678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ребенок изобразил человека в зимней одежде.</w:t>
      </w:r>
    </w:p>
    <w:p w14:paraId="2ACCC72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28. Кисти. Любое изображение кисти, не считая пальцев. Если имеются</w:t>
      </w:r>
    </w:p>
    <w:p w14:paraId="0D0231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пальцы, то между основанием пальцев и краем рукава или манжета</w:t>
      </w:r>
    </w:p>
    <w:p w14:paraId="283432D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должно быть пространство. Где нет манжет, кисть должна как-либо</w:t>
      </w:r>
    </w:p>
    <w:p w14:paraId="758F073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расширяться, изображая ладонь или тыльную сторону руки, в отличие от</w:t>
      </w:r>
    </w:p>
    <w:p w14:paraId="0B13DFA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запястья. Если нарисованы обе руки, этот признак должен иметься на</w:t>
      </w:r>
    </w:p>
    <w:p w14:paraId="147715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обеих.</w:t>
      </w:r>
    </w:p>
    <w:p w14:paraId="376DA8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29. Нарисовано запястье или лодыжка. Либо запясть</w:t>
      </w:r>
      <w:r>
        <w:rPr>
          <w:rFonts w:ascii="Calibri" w:eastAsia="Calibri" w:hAnsi="Calibri" w:cs="Calibri"/>
        </w:rPr>
        <w:t>е, либо лодыжка</w:t>
      </w:r>
    </w:p>
    <w:p w14:paraId="04DF2D4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нарисованы явно отдельно от рукава или брючины. Здесь недостаточно</w:t>
      </w:r>
    </w:p>
    <w:p w14:paraId="00D8CE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линии, нарисованной поперек конечности и показывающей край рукава</w:t>
      </w:r>
    </w:p>
    <w:p w14:paraId="186FC4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или брючины (это засчитывается в пункте 55).</w:t>
      </w:r>
    </w:p>
    <w:p w14:paraId="12E0C2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30. </w:t>
      </w:r>
      <w:r>
        <w:rPr>
          <w:rFonts w:ascii="Calibri" w:eastAsia="Calibri" w:hAnsi="Calibri" w:cs="Calibri"/>
        </w:rPr>
        <w:t>Руки. Любой способ изображения рук. Одних только пальцев</w:t>
      </w:r>
    </w:p>
    <w:p w14:paraId="538741C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недостаточно, но очко засчитывается, если между основанием пальцев и</w:t>
      </w:r>
    </w:p>
    <w:p w14:paraId="06F2912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той частью тела, к которой они присоединены, оставлено место.</w:t>
      </w:r>
    </w:p>
    <w:p w14:paraId="22B71C8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Количество рук также должно быть правильным, за исключением</w:t>
      </w:r>
    </w:p>
    <w:p w14:paraId="65CEF41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рисунков</w:t>
      </w:r>
      <w:r>
        <w:rPr>
          <w:rFonts w:ascii="Calibri" w:eastAsia="Calibri" w:hAnsi="Calibri" w:cs="Calibri"/>
        </w:rPr>
        <w:t xml:space="preserve"> в профиль, когда можно засчитывать и одну руку.</w:t>
      </w:r>
    </w:p>
    <w:p w14:paraId="4F77BA6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31. Плечи I. Анфас: изменение направления очертания верхней части</w:t>
      </w:r>
    </w:p>
    <w:p w14:paraId="3F37C2C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туловища, которое производит впечатление вогнутости, а не</w:t>
      </w:r>
    </w:p>
    <w:p w14:paraId="5938750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выпуклости. Этот признак оценивается довольно строго. Обычная</w:t>
      </w:r>
    </w:p>
    <w:p w14:paraId="65EE8FD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овальная форма никогд</w:t>
      </w:r>
      <w:r>
        <w:rPr>
          <w:rFonts w:ascii="Calibri" w:eastAsia="Calibri" w:hAnsi="Calibri" w:cs="Calibri"/>
        </w:rPr>
        <w:t>а не засчитывается, оценка всегда отрицательная,</w:t>
      </w:r>
    </w:p>
    <w:p w14:paraId="0C11267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только не очевидно, что это указание на резкое расширение</w:t>
      </w:r>
    </w:p>
    <w:p w14:paraId="08FC6FC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 ниже шеи, которое образуется лопаткой или ключицей.</w:t>
      </w:r>
    </w:p>
    <w:p w14:paraId="5758FE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Туловище четкой квадратной или прямоугольно формы не</w:t>
      </w:r>
    </w:p>
    <w:p w14:paraId="0C156EF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засчитывается, </w:t>
      </w:r>
      <w:proofErr w:type="gramStart"/>
      <w:r>
        <w:rPr>
          <w:rFonts w:ascii="Calibri" w:eastAsia="Calibri" w:hAnsi="Calibri" w:cs="Calibri"/>
        </w:rPr>
        <w:t>но</w:t>
      </w:r>
      <w:proofErr w:type="gramEnd"/>
      <w:r>
        <w:rPr>
          <w:rFonts w:ascii="Calibri" w:eastAsia="Calibri" w:hAnsi="Calibri" w:cs="Calibri"/>
        </w:rPr>
        <w:t xml:space="preserve"> если углы за</w:t>
      </w:r>
      <w:r>
        <w:rPr>
          <w:rFonts w:ascii="Calibri" w:eastAsia="Calibri" w:hAnsi="Calibri" w:cs="Calibri"/>
        </w:rPr>
        <w:t>круглены, очко дается.</w:t>
      </w:r>
    </w:p>
    <w:p w14:paraId="2D4EC4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оценка должна быть несколько мягче, чем в рисунках анфас,</w:t>
      </w:r>
    </w:p>
    <w:p w14:paraId="41CA143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так как правильно изобразить плечи в профиль значительно труднее.</w:t>
      </w:r>
    </w:p>
    <w:p w14:paraId="0076A8E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Правильным можно считать рисунок, на котором в профиль изображена</w:t>
      </w:r>
    </w:p>
    <w:p w14:paraId="633B33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 только голова, но и туловище. О</w:t>
      </w:r>
      <w:r>
        <w:rPr>
          <w:rFonts w:ascii="Calibri" w:eastAsia="Calibri" w:hAnsi="Calibri" w:cs="Calibri"/>
        </w:rPr>
        <w:t>чко засчитывается, если линии,</w:t>
      </w:r>
    </w:p>
    <w:p w14:paraId="7142503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образующие очертания верхней части туловища, расходятся друг от</w:t>
      </w:r>
    </w:p>
    <w:p w14:paraId="180D82D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друга у основания шеи, показывая расширение грудной клетки.</w:t>
      </w:r>
    </w:p>
    <w:p w14:paraId="59603E3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32. </w:t>
      </w:r>
      <w:r>
        <w:rPr>
          <w:rFonts w:ascii="Calibri" w:eastAsia="Calibri" w:hAnsi="Calibri" w:cs="Calibri"/>
        </w:rPr>
        <w:t>Плечи II. Анфас: оценивается строже, чем предшествующий признак.</w:t>
      </w:r>
    </w:p>
    <w:p w14:paraId="5C3F26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Плечи должны непрерывно переходить в шею и руки, должны быть</w:t>
      </w:r>
    </w:p>
    <w:p w14:paraId="7DA7C17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«квадратными», а не свисающими. Если рука отведена от туловища,</w:t>
      </w:r>
    </w:p>
    <w:p w14:paraId="27B6ED5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должна быть показана подмышка.</w:t>
      </w:r>
    </w:p>
    <w:p w14:paraId="2FBD0CE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плечо должно быть присоеди</w:t>
      </w:r>
      <w:r>
        <w:rPr>
          <w:rFonts w:ascii="Calibri" w:eastAsia="Calibri" w:hAnsi="Calibri" w:cs="Calibri"/>
        </w:rPr>
        <w:t>нено в правильном месте. Рука</w:t>
      </w:r>
    </w:p>
    <w:p w14:paraId="02A41CD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должна быть изображена двумя линиями.</w:t>
      </w:r>
    </w:p>
    <w:p w14:paraId="6CF3E6D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33. Руки сбоку или чем-то заняты. Анфас: маленькие дети часто рисуют</w:t>
      </w:r>
    </w:p>
    <w:p w14:paraId="63EB5B1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руки жестко отставленными от туловища. Очко засчитывается, если хотя</w:t>
      </w:r>
    </w:p>
    <w:p w14:paraId="5712468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 одна рука, нарисованная сбоку, образует с общей</w:t>
      </w:r>
      <w:r>
        <w:rPr>
          <w:rFonts w:ascii="Calibri" w:eastAsia="Calibri" w:hAnsi="Calibri" w:cs="Calibri"/>
        </w:rPr>
        <w:t xml:space="preserve"> вертикальной осью</w:t>
      </w:r>
    </w:p>
    <w:p w14:paraId="7328028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 угол не больше 10 градусов, если только руки не заняты чем-</w:t>
      </w:r>
    </w:p>
    <w:p w14:paraId="60F5E74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либо, например, держат какой-нибудь предмет. Очко </w:t>
      </w:r>
      <w:proofErr w:type="spellStart"/>
      <w:r>
        <w:rPr>
          <w:rFonts w:ascii="Calibri" w:eastAsia="Calibri" w:hAnsi="Calibri" w:cs="Calibri"/>
        </w:rPr>
        <w:t>засчитываетсесли</w:t>
      </w:r>
      <w:proofErr w:type="spellEnd"/>
      <w:r>
        <w:rPr>
          <w:rFonts w:ascii="Calibri" w:eastAsia="Calibri" w:hAnsi="Calibri" w:cs="Calibri"/>
        </w:rPr>
        <w:t xml:space="preserve"> руки нарисованы засунутыми в карманы на бедрах («руки в</w:t>
      </w:r>
    </w:p>
    <w:p w14:paraId="54B79B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брюки») или заложенными за спину.</w:t>
      </w:r>
    </w:p>
    <w:p w14:paraId="22DC8E8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оч</w:t>
      </w:r>
      <w:r>
        <w:rPr>
          <w:rFonts w:ascii="Calibri" w:eastAsia="Calibri" w:hAnsi="Calibri" w:cs="Calibri"/>
        </w:rPr>
        <w:t>ко засчитывается, если руки заняты какой-либо работой или</w:t>
      </w:r>
    </w:p>
    <w:p w14:paraId="0255620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вся рука поднята.</w:t>
      </w:r>
    </w:p>
    <w:p w14:paraId="209DB5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34. Локтевой сустав. В середине руки должен быть не плавный, а резкий</w:t>
      </w:r>
    </w:p>
    <w:p w14:paraId="5D507F1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изгиб. (Достаточно на одной руке). Изгиб и складки рукава</w:t>
      </w:r>
    </w:p>
    <w:p w14:paraId="7428E89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засчитываются.</w:t>
      </w:r>
    </w:p>
    <w:p w14:paraId="606F515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35. Ноги. Любой способ изображения но</w:t>
      </w:r>
      <w:r>
        <w:rPr>
          <w:rFonts w:ascii="Calibri" w:eastAsia="Calibri" w:hAnsi="Calibri" w:cs="Calibri"/>
        </w:rPr>
        <w:t>г. Число ног должно быть</w:t>
      </w:r>
    </w:p>
    <w:p w14:paraId="298FDC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правильным. В профильных рисунках может быть либо одна, либо две</w:t>
      </w:r>
    </w:p>
    <w:p w14:paraId="0EFDBFC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ноги. При оценке надо исходить из здравого смысла, а не только из</w:t>
      </w:r>
    </w:p>
    <w:p w14:paraId="37B3EA1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чисто формального признака. Если нарисована только одна нога, но</w:t>
      </w:r>
    </w:p>
    <w:p w14:paraId="0C27A32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эскизно намечена промежность, очко </w:t>
      </w:r>
      <w:r>
        <w:rPr>
          <w:rFonts w:ascii="Calibri" w:eastAsia="Calibri" w:hAnsi="Calibri" w:cs="Calibri"/>
        </w:rPr>
        <w:t>засчитывается. С другой стороны,</w:t>
      </w:r>
    </w:p>
    <w:p w14:paraId="67AA2D1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три и более ног на рисунке или только одна нога без какого-либо</w:t>
      </w:r>
    </w:p>
    <w:p w14:paraId="069087C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оправдания отсутствия второй не считается. Одна йога, к которой</w:t>
      </w:r>
    </w:p>
    <w:p w14:paraId="71B493A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присоединены две ступни, оценивается отрицательно.</w:t>
      </w:r>
    </w:p>
    <w:p w14:paraId="37919C1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36. Бедро I (промежность). Анфас: показана промежность. Чаще всего</w:t>
      </w:r>
    </w:p>
    <w:p w14:paraId="681E65E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она изображается внутренними линиями ног, встречающимися в точке</w:t>
      </w:r>
    </w:p>
    <w:p w14:paraId="7137AA8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соединения с телом. (Маленькие дети обычно помещают ноги как можно</w:t>
      </w:r>
    </w:p>
    <w:p w14:paraId="7F94E60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дальше друг от друга. Такой способ изображения по данному пункту</w:t>
      </w:r>
    </w:p>
    <w:p w14:paraId="0E4ACD8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очка не получает).</w:t>
      </w:r>
    </w:p>
    <w:p w14:paraId="66BA91A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если нарисована только одна нога, то должно быть передано</w:t>
      </w:r>
    </w:p>
    <w:p w14:paraId="1E735C1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очертания ягодицы.</w:t>
      </w:r>
    </w:p>
    <w:p w14:paraId="4AA0815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37. Бедро II. Бедро должно быть изображено точнее, чем это необходимо</w:t>
      </w:r>
    </w:p>
    <w:p w14:paraId="0A8F068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получения оч</w:t>
      </w:r>
      <w:r>
        <w:rPr>
          <w:rFonts w:ascii="Calibri" w:eastAsia="Calibri" w:hAnsi="Calibri" w:cs="Calibri"/>
        </w:rPr>
        <w:t>ка в предшествующем пункте.</w:t>
      </w:r>
    </w:p>
    <w:p w14:paraId="2BF94E2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38. Коленный сустав. Так же, как и в локте, должен иметь место резкий</w:t>
      </w:r>
    </w:p>
    <w:p w14:paraId="163890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(а не плавный) изгиб приблизительно в середине ноги, или, что иногда</w:t>
      </w:r>
    </w:p>
    <w:p w14:paraId="12FEFB6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встречается в рисунках очень высокой сложности, сужение ноги в этой</w:t>
      </w:r>
    </w:p>
    <w:p w14:paraId="5AFFE3C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точке. Брюки длиной п</w:t>
      </w:r>
      <w:r>
        <w:rPr>
          <w:rFonts w:ascii="Calibri" w:eastAsia="Calibri" w:hAnsi="Calibri" w:cs="Calibri"/>
        </w:rPr>
        <w:t>о колено — признак недостаточный. Складка или</w:t>
      </w:r>
    </w:p>
    <w:p w14:paraId="25D2341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штрихи, показывающие колено, оцениваются положительно.</w:t>
      </w:r>
    </w:p>
    <w:p w14:paraId="0C2443C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39. Ступня I. Любое изображение. Засчитывается изображение ступни</w:t>
      </w:r>
    </w:p>
    <w:p w14:paraId="6649B7D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любым способом: две ступни анфас, одна или две ступни в профильном</w:t>
      </w:r>
    </w:p>
    <w:p w14:paraId="351F49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рисунке. Маленькие дет</w:t>
      </w:r>
      <w:r>
        <w:rPr>
          <w:rFonts w:ascii="Calibri" w:eastAsia="Calibri" w:hAnsi="Calibri" w:cs="Calibri"/>
        </w:rPr>
        <w:t>и могут изображать ступни, присоединяя носки к</w:t>
      </w:r>
    </w:p>
    <w:p w14:paraId="0C43CCD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нижней части ноги. Это засчитывается.</w:t>
      </w:r>
    </w:p>
    <w:p w14:paraId="2016845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40. Ступня II. Пропорции. Ступни и ноги должны быть показаны в двух</w:t>
      </w:r>
    </w:p>
    <w:p w14:paraId="1ADFB9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измерениях. Ступни должны быть не «обрубленные», т.е. длина ступни</w:t>
      </w:r>
    </w:p>
    <w:p w14:paraId="13DB35D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должна превышать ее высоту от подошв</w:t>
      </w:r>
      <w:r>
        <w:rPr>
          <w:rFonts w:ascii="Calibri" w:eastAsia="Calibri" w:hAnsi="Calibri" w:cs="Calibri"/>
        </w:rPr>
        <w:t>ы до подъема. Длина ступни не</w:t>
      </w:r>
    </w:p>
    <w:p w14:paraId="5BAC6B1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должна превышать 1/3 от общей длины всей ноги и не должна быть</w:t>
      </w:r>
    </w:p>
    <w:p w14:paraId="00962FB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меньше 1/10 общей длины ноги. Очко засчитывается в рисунках анфас,</w:t>
      </w:r>
    </w:p>
    <w:p w14:paraId="1CB18D2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где ступня показана большей в длину, чем в ширину.</w:t>
      </w:r>
    </w:p>
    <w:p w14:paraId="628196F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41. Ступня III. Пятка. Любой способ изображен</w:t>
      </w:r>
      <w:r>
        <w:rPr>
          <w:rFonts w:ascii="Calibri" w:eastAsia="Calibri" w:hAnsi="Calibri" w:cs="Calibri"/>
        </w:rPr>
        <w:t>ия пятки. На рисунках в</w:t>
      </w:r>
    </w:p>
    <w:p w14:paraId="2089801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анфас признак засчитывается формально, когда ступни изображены так,</w:t>
      </w:r>
    </w:p>
    <w:p w14:paraId="560412B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как показано на рисунке (при условии, что имеется некая разделительная</w:t>
      </w:r>
    </w:p>
    <w:p w14:paraId="754E522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линия между ногой и ступней). В профильных рисунках должен быть</w:t>
      </w:r>
    </w:p>
    <w:p w14:paraId="58B2053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подъем.</w:t>
      </w:r>
    </w:p>
    <w:p w14:paraId="408017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42. Ступня IV. Перспе</w:t>
      </w:r>
      <w:r>
        <w:rPr>
          <w:rFonts w:ascii="Calibri" w:eastAsia="Calibri" w:hAnsi="Calibri" w:cs="Calibri"/>
        </w:rPr>
        <w:t>ктива. Попытка соблюдения ракурса, по крайней</w:t>
      </w:r>
    </w:p>
    <w:p w14:paraId="0D13877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мере для одной ступни.</w:t>
      </w:r>
    </w:p>
    <w:p w14:paraId="41417A0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43. Ступня V. Детали. Любая деталь, например, шнурки, завязки,</w:t>
      </w:r>
    </w:p>
    <w:p w14:paraId="07F38A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ремешки или подошва ботинка, изображенная двойной линией.</w:t>
      </w:r>
    </w:p>
    <w:p w14:paraId="2523AAE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44. </w:t>
      </w:r>
      <w:r>
        <w:rPr>
          <w:rFonts w:ascii="Calibri" w:eastAsia="Calibri" w:hAnsi="Calibri" w:cs="Calibri"/>
        </w:rPr>
        <w:t>Соединение рук и ног с туловищем I. Обе руки и обе ноги</w:t>
      </w:r>
    </w:p>
    <w:p w14:paraId="645F957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присоединены к туловищу в любой точке, или руки присоединены к шее,</w:t>
      </w:r>
    </w:p>
    <w:p w14:paraId="41F4D4C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либо к месту соединения головы с туловищем (когда нет шеи). Если</w:t>
      </w:r>
    </w:p>
    <w:p w14:paraId="689305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отсутствует туловище, оценка всегда ноль. Если ноги присоединены не</w:t>
      </w:r>
      <w:r>
        <w:rPr>
          <w:rFonts w:ascii="Calibri" w:eastAsia="Calibri" w:hAnsi="Calibri" w:cs="Calibri"/>
        </w:rPr>
        <w:t xml:space="preserve"> к</w:t>
      </w:r>
    </w:p>
    <w:p w14:paraId="6B58DFB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туловищу, а к чему-нибудь еще, независимо от присоединения рук,</w:t>
      </w:r>
    </w:p>
    <w:p w14:paraId="4B8B93D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оценка ноль.</w:t>
      </w:r>
    </w:p>
    <w:p w14:paraId="44B4BFE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45. Присоединение рук и ног II. Руки и ноги присоединены к туловищу в</w:t>
      </w:r>
    </w:p>
    <w:p w14:paraId="6533F9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соответствующих местах. Очко не засчитывается, если присоединение</w:t>
      </w:r>
    </w:p>
    <w:p w14:paraId="15EC47B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руки занимает половину или больше грудной клетки (от шеи до талии).</w:t>
      </w:r>
    </w:p>
    <w:p w14:paraId="2488DD3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нет шеи, руки должны присоединяться к верхней части туловища.</w:t>
      </w:r>
    </w:p>
    <w:p w14:paraId="319AC8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Анфас: если присутствует признак 31, то место присоединения должно</w:t>
      </w:r>
    </w:p>
    <w:p w14:paraId="1A0D30C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приходиться точно на плечи. Если по признаку 31 ребено</w:t>
      </w:r>
      <w:r>
        <w:rPr>
          <w:rFonts w:ascii="Calibri" w:eastAsia="Calibri" w:hAnsi="Calibri" w:cs="Calibri"/>
        </w:rPr>
        <w:t>к получил ноль,</w:t>
      </w:r>
    </w:p>
    <w:p w14:paraId="071419E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 точка присоединения должна приходиться точно на то место, где</w:t>
      </w:r>
    </w:p>
    <w:p w14:paraId="293393A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должны быть нарисованы плечи. Оценка строгая, особенно при</w:t>
      </w:r>
    </w:p>
    <w:p w14:paraId="3AB55A5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отрицательной оценке по пункту 31.</w:t>
      </w:r>
    </w:p>
    <w:p w14:paraId="5A57BD8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46. Туловище. Любое четкое изображение туловища в одном или двух</w:t>
      </w:r>
    </w:p>
    <w:p w14:paraId="730EE2E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измерениях. Там,</w:t>
      </w:r>
      <w:r>
        <w:rPr>
          <w:rFonts w:ascii="Calibri" w:eastAsia="Calibri" w:hAnsi="Calibri" w:cs="Calibri"/>
        </w:rPr>
        <w:t xml:space="preserve"> где никакого явного различия между головой и</w:t>
      </w:r>
    </w:p>
    <w:p w14:paraId="1D2358E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туловищем нет, но черты лица показаны в верхней части этой фигуры,</w:t>
      </w:r>
    </w:p>
    <w:p w14:paraId="7015D34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очко засчитывается, если черты лица занимают не больше половины</w:t>
      </w:r>
    </w:p>
    <w:p w14:paraId="1058452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фигуры; в противном случае оценка ноль (если только нет поперечной</w:t>
      </w:r>
    </w:p>
    <w:p w14:paraId="2562DAA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черты, показ</w:t>
      </w:r>
      <w:r>
        <w:rPr>
          <w:rFonts w:ascii="Calibri" w:eastAsia="Calibri" w:hAnsi="Calibri" w:cs="Calibri"/>
        </w:rPr>
        <w:t>ывающей нижнюю границу головы). Любая фигура,</w:t>
      </w:r>
    </w:p>
    <w:p w14:paraId="5C6A92C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нарисованная между головой и ногами, засчитывается как туловище,</w:t>
      </w:r>
    </w:p>
    <w:p w14:paraId="7F8CD36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даже если ее размер и форма скорее напоминают шею, чем туловище.</w:t>
      </w:r>
    </w:p>
    <w:p w14:paraId="5896CF5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(Это правило основано на том, что многие дети, в рисунках которых</w:t>
      </w:r>
    </w:p>
    <w:p w14:paraId="2C9DFE6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имеется такая </w:t>
      </w:r>
      <w:r>
        <w:rPr>
          <w:rFonts w:ascii="Calibri" w:eastAsia="Calibri" w:hAnsi="Calibri" w:cs="Calibri"/>
        </w:rPr>
        <w:t>особенность, в ответ на соответствующий вопрос</w:t>
      </w:r>
    </w:p>
    <w:p w14:paraId="443654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называют данную часть туловищем). Ряд пуговиц, идущий вниз между</w:t>
      </w:r>
    </w:p>
    <w:p w14:paraId="735BF3D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ногами, оценивается как ноль по признаку туловища, но как очко по</w:t>
      </w:r>
    </w:p>
    <w:p w14:paraId="29A7AF98" w14:textId="77777777" w:rsidR="009E50DF" w:rsidRDefault="009E50DF">
      <w:pPr>
        <w:spacing w:after="200" w:line="276" w:lineRule="auto"/>
        <w:rPr>
          <w:rFonts w:ascii="Calibri" w:eastAsia="Calibri" w:hAnsi="Calibri" w:cs="Calibri"/>
        </w:rPr>
      </w:pPr>
    </w:p>
    <w:p w14:paraId="21081E2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признаку одежды, если только поперечная линия не показывает границы</w:t>
      </w:r>
    </w:p>
    <w:p w14:paraId="4F7A9A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туловища.</w:t>
      </w:r>
    </w:p>
    <w:p w14:paraId="2D94B79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47. Пропорциональность туловища: два измерения. Длина туловища</w:t>
      </w:r>
    </w:p>
    <w:p w14:paraId="3D537C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должна превышать его ширину. Измеряется расстояние между точками</w:t>
      </w:r>
    </w:p>
    <w:p w14:paraId="46E3303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наибольшей длины и наибольшей ширины. Если оба рас</w:t>
      </w:r>
      <w:r>
        <w:rPr>
          <w:rFonts w:ascii="Calibri" w:eastAsia="Calibri" w:hAnsi="Calibri" w:cs="Calibri"/>
        </w:rPr>
        <w:t>стояния</w:t>
      </w:r>
    </w:p>
    <w:p w14:paraId="14BCDA3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одинаковы или настолько близки, что разница между ними трудно</w:t>
      </w:r>
    </w:p>
    <w:p w14:paraId="2C0C209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определима, — оценка ноль. В большинстве случаев разница достаточно</w:t>
      </w:r>
    </w:p>
    <w:p w14:paraId="684BD6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велика, и ее можно определить на глаз, без измерения.</w:t>
      </w:r>
    </w:p>
    <w:p w14:paraId="40610CE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48. Пропорции: голова I. Площадь головы должна быть не больше</w:t>
      </w:r>
    </w:p>
    <w:p w14:paraId="66386D2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</w:t>
      </w:r>
      <w:r>
        <w:rPr>
          <w:rFonts w:ascii="Calibri" w:eastAsia="Calibri" w:hAnsi="Calibri" w:cs="Calibri"/>
        </w:rPr>
        <w:t>ловины и не меньше 1/10 площади туловища. Оценка довольно</w:t>
      </w:r>
    </w:p>
    <w:p w14:paraId="1DC15C3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мягкая.</w:t>
      </w:r>
    </w:p>
    <w:p w14:paraId="1DFAC5E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49. Пропорции: голова II. Голова составляет приблизительно 1/4</w:t>
      </w:r>
    </w:p>
    <w:p w14:paraId="388608C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площади туловища. Оценка строгая: не засчитывается, если больше 1/3 и</w:t>
      </w:r>
    </w:p>
    <w:p w14:paraId="090C85E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меньше 1/5. Там, где не показана промежность, как, наприм</w:t>
      </w:r>
      <w:r>
        <w:rPr>
          <w:rFonts w:ascii="Calibri" w:eastAsia="Calibri" w:hAnsi="Calibri" w:cs="Calibri"/>
        </w:rPr>
        <w:t>ер, в</w:t>
      </w:r>
    </w:p>
    <w:p w14:paraId="407AAC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некоторых профильных рисунках, принимается пояс или талия примерно</w:t>
      </w:r>
    </w:p>
    <w:p w14:paraId="3D3FC2B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уровне 2/3 низа общей длины туловища.</w:t>
      </w:r>
    </w:p>
    <w:p w14:paraId="521EAE9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50. Пропорции. Анфас: длина головы больше ее ширины; должна быть</w:t>
      </w:r>
    </w:p>
    <w:p w14:paraId="7E1CC03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показана общая овальная форма.</w:t>
      </w:r>
    </w:p>
    <w:p w14:paraId="3006739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голова имеет явно удлиненную, продолг</w:t>
      </w:r>
      <w:r>
        <w:rPr>
          <w:rFonts w:ascii="Calibri" w:eastAsia="Calibri" w:hAnsi="Calibri" w:cs="Calibri"/>
        </w:rPr>
        <w:t>оватую форму. Лицо</w:t>
      </w:r>
    </w:p>
    <w:p w14:paraId="028C521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длиннее основания черепа.</w:t>
      </w:r>
    </w:p>
    <w:p w14:paraId="5C3578E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51. Пропорции: руки I. Руки по крайней мере равны длине туловища.</w:t>
      </w:r>
    </w:p>
    <w:p w14:paraId="0A6CBD4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Кончики кистей достигают середины бедер, но не колена. Кисти не</w:t>
      </w:r>
    </w:p>
    <w:p w14:paraId="08A6C2A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обязательно доходят до (или ниже) промежности, особенно если ноги</w:t>
      </w:r>
    </w:p>
    <w:p w14:paraId="0085994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необычно коротк</w:t>
      </w:r>
      <w:r>
        <w:rPr>
          <w:rFonts w:ascii="Calibri" w:eastAsia="Calibri" w:hAnsi="Calibri" w:cs="Calibri"/>
        </w:rPr>
        <w:t>ие. На рисунках анфас обе руки должны иметь такую</w:t>
      </w:r>
    </w:p>
    <w:p w14:paraId="2055AC6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длину. Оценивается относительная длина, а не положение рук.</w:t>
      </w:r>
    </w:p>
    <w:p w14:paraId="11C4D2E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52. Пропорции: руки II. Коническая форма рук. Предплечье уже верхней</w:t>
      </w:r>
    </w:p>
    <w:p w14:paraId="46DCA0B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части руки. Засчитывается любая попытка сузить предплечье, если</w:t>
      </w:r>
    </w:p>
    <w:p w14:paraId="190E105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только это не делается прямо у талии. Если целиком нарисованы обе</w:t>
      </w:r>
    </w:p>
    <w:p w14:paraId="4B95ADD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руки, сужения должны быть на обеих.</w:t>
      </w:r>
    </w:p>
    <w:p w14:paraId="483A57C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53. Пропорции: ноги. Длина ног не должна быть меньше вертикального</w:t>
      </w:r>
    </w:p>
    <w:p w14:paraId="0146959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размера туловища и не б</w:t>
      </w:r>
      <w:r>
        <w:rPr>
          <w:rFonts w:ascii="Calibri" w:eastAsia="Calibri" w:hAnsi="Calibri" w:cs="Calibri"/>
        </w:rPr>
        <w:t>ольше двойного размера туловища. Ширина</w:t>
      </w:r>
    </w:p>
    <w:p w14:paraId="0BE54D9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каждой ноги меньше ширины туловища.</w:t>
      </w:r>
    </w:p>
    <w:p w14:paraId="76DF941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54. Пропорции: конечности в двух измерениях. Обе руки и ноги</w:t>
      </w:r>
    </w:p>
    <w:p w14:paraId="7A413F0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показаны в двух измерениях. Если руки и ноги двумерные — очко</w:t>
      </w:r>
    </w:p>
    <w:p w14:paraId="341D1F0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засчитывается, даже если кисти и ступни изображены линейн</w:t>
      </w:r>
      <w:r>
        <w:rPr>
          <w:rFonts w:ascii="Calibri" w:eastAsia="Calibri" w:hAnsi="Calibri" w:cs="Calibri"/>
        </w:rPr>
        <w:t>о.</w:t>
      </w:r>
    </w:p>
    <w:p w14:paraId="5C3D389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55. Одежда I. Любые признаки изображения одежды. Как правило,</w:t>
      </w:r>
    </w:p>
    <w:p w14:paraId="33B2121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наиболее ранние способы представляют собой ряд пуговиц, идущих вниз</w:t>
      </w:r>
    </w:p>
    <w:p w14:paraId="516DC10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 центру туловища, или шляпу, или и то и другое вместе. Засчитывается</w:t>
      </w:r>
    </w:p>
    <w:p w14:paraId="7A92B88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даже что-либо одно. Одна точка или маленький кружочек</w:t>
      </w:r>
      <w:r>
        <w:rPr>
          <w:rFonts w:ascii="Calibri" w:eastAsia="Calibri" w:hAnsi="Calibri" w:cs="Calibri"/>
        </w:rPr>
        <w:t xml:space="preserve"> в центре</w:t>
      </w:r>
    </w:p>
    <w:p w14:paraId="69BDF97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 практически всегда означает пупок, и не засчитывается как</w:t>
      </w:r>
    </w:p>
    <w:p w14:paraId="3818561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элемент одежды. Серия вертикальных и горизонтальных линий,</w:t>
      </w:r>
    </w:p>
    <w:p w14:paraId="18ACC1D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нарисованных поперек туловища (а иногда и поперек конечностей),</w:t>
      </w:r>
    </w:p>
    <w:p w14:paraId="369477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представляет собой самый распространенный способ изображ</w:t>
      </w:r>
      <w:r>
        <w:rPr>
          <w:rFonts w:ascii="Calibri" w:eastAsia="Calibri" w:hAnsi="Calibri" w:cs="Calibri"/>
        </w:rPr>
        <w:t>ения</w:t>
      </w:r>
    </w:p>
    <w:p w14:paraId="78CB476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одежды. За это дается очко. Также засчитываются черточки, которые</w:t>
      </w:r>
    </w:p>
    <w:p w14:paraId="297EF9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могут быть расценены как указание на карманы или манжеты.</w:t>
      </w:r>
    </w:p>
    <w:p w14:paraId="0745274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56. Одежда II. Наличие по крайне мере двух непрозрачных предметов</w:t>
      </w:r>
    </w:p>
    <w:p w14:paraId="02FF750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одежды, таких, как шляпа, брюки и т.п., скрывающих часть тела</w:t>
      </w:r>
      <w:r>
        <w:rPr>
          <w:rFonts w:ascii="Calibri" w:eastAsia="Calibri" w:hAnsi="Calibri" w:cs="Calibri"/>
        </w:rPr>
        <w:t>,</w:t>
      </w:r>
    </w:p>
    <w:p w14:paraId="1D3A536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которую они покрывают. При оценке рисунка по данному пункту</w:t>
      </w:r>
    </w:p>
    <w:p w14:paraId="619E94E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следует иметь в виду, что если шляпа просто чуть-чуть касается верха</w:t>
      </w:r>
    </w:p>
    <w:p w14:paraId="1BC31D6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головы, но не покрывает никакой ее части, очко не засчитывается. Одни</w:t>
      </w:r>
    </w:p>
    <w:p w14:paraId="274C278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только пуговицы без каких-либо других указаний на призн</w:t>
      </w:r>
      <w:r>
        <w:rPr>
          <w:rFonts w:ascii="Calibri" w:eastAsia="Calibri" w:hAnsi="Calibri" w:cs="Calibri"/>
        </w:rPr>
        <w:t>аки одежды</w:t>
      </w:r>
    </w:p>
    <w:p w14:paraId="2F952C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(например, пальто, пиджак) не засчитываются. Пальто должно быть</w:t>
      </w:r>
    </w:p>
    <w:p w14:paraId="08D8144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изображено с помощью двух следующих признаков: рукава, воротник</w:t>
      </w:r>
    </w:p>
    <w:p w14:paraId="648E6DA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или линия горлового выреза, пуговицы, карманы. В изображении брюк</w:t>
      </w:r>
    </w:p>
    <w:p w14:paraId="4710E67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должны быть: пояс, ремень, застежка, карманы, манжеты или любой</w:t>
      </w:r>
    </w:p>
    <w:p w14:paraId="6E677FA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способ разграничения ступни и ноги от низа брючины. Изображение</w:t>
      </w:r>
    </w:p>
    <w:p w14:paraId="139860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ступни как продолжения ноги не засчитывается, если линия поперек</w:t>
      </w:r>
    </w:p>
    <w:p w14:paraId="57B97D6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ноги — единственный признак, указывающий на различие ступни и</w:t>
      </w:r>
    </w:p>
    <w:p w14:paraId="020C15B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</w:t>
      </w:r>
      <w:r>
        <w:rPr>
          <w:rFonts w:ascii="Calibri" w:eastAsia="Calibri" w:hAnsi="Calibri" w:cs="Calibri"/>
        </w:rPr>
        <w:t>одыжки.</w:t>
      </w:r>
    </w:p>
    <w:p w14:paraId="24AA8DD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57. Одежда III. В рисунке нет прозрачных элементов одежды. И рукава и</w:t>
      </w:r>
    </w:p>
    <w:p w14:paraId="3E0F271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брюки должны быть показаны отдельно от запястий рук и ступней ног.</w:t>
      </w:r>
    </w:p>
    <w:p w14:paraId="665BE65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58. Одежда IV. Нарисовано по крайней мере четыре предмета одежды.</w:t>
      </w:r>
    </w:p>
    <w:p w14:paraId="6E9F6B0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Предметы одежды могут быть следующими: шляпа,</w:t>
      </w:r>
      <w:r>
        <w:rPr>
          <w:rFonts w:ascii="Calibri" w:eastAsia="Calibri" w:hAnsi="Calibri" w:cs="Calibri"/>
        </w:rPr>
        <w:t xml:space="preserve"> туфли, пальто,</w:t>
      </w:r>
    </w:p>
    <w:p w14:paraId="74DA78F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пиджак, рубашка, воротник, галстук, ремень, брюки, жакет, футболка,</w:t>
      </w:r>
    </w:p>
    <w:p w14:paraId="7C603C4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рабочий халат, носки. (На туфлях должны присутствовать некоторые</w:t>
      </w:r>
    </w:p>
    <w:p w14:paraId="12F55CD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детали — шнурки, ремешки или подошва, изображенная двойной</w:t>
      </w:r>
    </w:p>
    <w:p w14:paraId="69F67C7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линией. Одного только каблука недостаточно. У бр</w:t>
      </w:r>
      <w:r>
        <w:rPr>
          <w:rFonts w:ascii="Calibri" w:eastAsia="Calibri" w:hAnsi="Calibri" w:cs="Calibri"/>
        </w:rPr>
        <w:t>юк должны иметь</w:t>
      </w:r>
    </w:p>
    <w:p w14:paraId="3012BAF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место некоторые детали, такие, как застежка, карманы, манжеты. У</w:t>
      </w:r>
    </w:p>
    <w:p w14:paraId="599AD99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пальто, пиджака или рубашки должны быть показаны: воротник,</w:t>
      </w:r>
    </w:p>
    <w:p w14:paraId="249948A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карманы, лацканы. Одних только пуговиц недостаточно. Воротник не</w:t>
      </w:r>
    </w:p>
    <w:p w14:paraId="2783D76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следует путать с шеей, изображенной как простая вставка. Галстук часто</w:t>
      </w:r>
    </w:p>
    <w:p w14:paraId="07EB438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довольно незаметен, его наличие уточняется при внимательном</w:t>
      </w:r>
    </w:p>
    <w:p w14:paraId="6789E22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рассмотрении или в ходе беседы.)</w:t>
      </w:r>
    </w:p>
    <w:p w14:paraId="2FB63C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59. Одежда V. Полный костюм</w:t>
      </w:r>
      <w:r>
        <w:rPr>
          <w:rFonts w:ascii="Calibri" w:eastAsia="Calibri" w:hAnsi="Calibri" w:cs="Calibri"/>
        </w:rPr>
        <w:t xml:space="preserve"> без каких-либо нелепостей</w:t>
      </w:r>
    </w:p>
    <w:p w14:paraId="7D3AD84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(несовместимых предметов, деталей). Это может быть и «форма» (не</w:t>
      </w:r>
    </w:p>
    <w:p w14:paraId="5588125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только военная форма, но </w:t>
      </w:r>
      <w:proofErr w:type="gramStart"/>
      <w:r>
        <w:rPr>
          <w:rFonts w:ascii="Calibri" w:eastAsia="Calibri" w:hAnsi="Calibri" w:cs="Calibri"/>
        </w:rPr>
        <w:t>и например</w:t>
      </w:r>
      <w:proofErr w:type="gramEnd"/>
      <w:r>
        <w:rPr>
          <w:rFonts w:ascii="Calibri" w:eastAsia="Calibri" w:hAnsi="Calibri" w:cs="Calibri"/>
        </w:rPr>
        <w:t xml:space="preserve"> ковбойский костюм) или</w:t>
      </w:r>
    </w:p>
    <w:p w14:paraId="603408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повседневный костюм. Во втором случае костюм должен быть</w:t>
      </w:r>
    </w:p>
    <w:p w14:paraId="47292EE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безупречным. Это «поощрительный» дополнительный </w:t>
      </w:r>
      <w:r>
        <w:rPr>
          <w:rFonts w:ascii="Calibri" w:eastAsia="Calibri" w:hAnsi="Calibri" w:cs="Calibri"/>
        </w:rPr>
        <w:t>пункт, и</w:t>
      </w:r>
    </w:p>
    <w:p w14:paraId="11FA693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следовательно, здесь должно быть показано больше, чем в пункте 58.</w:t>
      </w:r>
    </w:p>
    <w:p w14:paraId="4EA2DC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60. Профиль I. Голова, туловище и ноги в профиль должны быть</w:t>
      </w:r>
    </w:p>
    <w:p w14:paraId="58F91BE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показаны без ошибок. Туловище не считается нарисованным в профиль,</w:t>
      </w:r>
    </w:p>
    <w:p w14:paraId="67AFA60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если центральная линия пуговиц не сдвинута от середи</w:t>
      </w:r>
      <w:r>
        <w:rPr>
          <w:rFonts w:ascii="Calibri" w:eastAsia="Calibri" w:hAnsi="Calibri" w:cs="Calibri"/>
        </w:rPr>
        <w:t>ны фигуры в бок</w:t>
      </w:r>
    </w:p>
    <w:p w14:paraId="5881878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туловища или если нет других указаний, как, например,</w:t>
      </w:r>
    </w:p>
    <w:p w14:paraId="7C3A15B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соответствующее положение рук, карманов, галстука. В целом рисунок</w:t>
      </w:r>
    </w:p>
    <w:p w14:paraId="5B602A7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может содержать одну (но не более) из следующих трех ошибок: 1)</w:t>
      </w:r>
    </w:p>
    <w:p w14:paraId="134992A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прозрачность тела — контур туловища виден сквозь руку; 2) ноги</w:t>
      </w:r>
    </w:p>
    <w:p w14:paraId="088C342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нарисованы не в профиль; в полном профиле по крайней мере верхняя</w:t>
      </w:r>
    </w:p>
    <w:p w14:paraId="05B9EFC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часть одной ноги должна быть закрыта другой ногой, которая ближ</w:t>
      </w:r>
      <w:r>
        <w:rPr>
          <w:rFonts w:ascii="Calibri" w:eastAsia="Calibri" w:hAnsi="Calibri" w:cs="Calibri"/>
        </w:rPr>
        <w:t>е; 3)</w:t>
      </w:r>
    </w:p>
    <w:p w14:paraId="493041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руки присоединены к контуру спины и протянуты вперед.</w:t>
      </w:r>
    </w:p>
    <w:p w14:paraId="5B4C577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61. Профиль II. Фигура должна быть показана в профиль абсолютно</w:t>
      </w:r>
    </w:p>
    <w:p w14:paraId="1AC40C8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правильно, без ошибок и случаев прозрачности.</w:t>
      </w:r>
    </w:p>
    <w:p w14:paraId="6E22706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62. Анфас. Включает частичный профиль, когда рисующий пытается</w:t>
      </w:r>
    </w:p>
    <w:p w14:paraId="3A3E66C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показать фигуру в персп</w:t>
      </w:r>
      <w:r>
        <w:rPr>
          <w:rFonts w:ascii="Calibri" w:eastAsia="Calibri" w:hAnsi="Calibri" w:cs="Calibri"/>
        </w:rPr>
        <w:t>ективе. Все остальные части тела на своих</w:t>
      </w:r>
    </w:p>
    <w:p w14:paraId="06F9877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местах и соединены правильно, за исключением частей, скрытых</w:t>
      </w:r>
    </w:p>
    <w:p w14:paraId="2DCF537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перспективой или одеждой. Существенные детали: ноги, руки, глаза,</w:t>
      </w:r>
    </w:p>
    <w:p w14:paraId="05C12D7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нос, уши, шея, туловище, ладони (кисти), ступни. Ступни должны быть</w:t>
      </w:r>
    </w:p>
    <w:p w14:paraId="5EFAA53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изображены в перспе</w:t>
      </w:r>
      <w:r>
        <w:rPr>
          <w:rFonts w:ascii="Calibri" w:eastAsia="Calibri" w:hAnsi="Calibri" w:cs="Calibri"/>
        </w:rPr>
        <w:t>ктиве, но не в профиль, если только они не</w:t>
      </w:r>
    </w:p>
    <w:p w14:paraId="50A03D0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вывернуты в разные стороны. Части должны быть показаны</w:t>
      </w:r>
    </w:p>
    <w:p w14:paraId="2E5191B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двумерными.</w:t>
      </w:r>
    </w:p>
    <w:p w14:paraId="0A506D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63. Двигательная координация в рисовании линий. Посмотрите на</w:t>
      </w:r>
    </w:p>
    <w:p w14:paraId="4A78502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длинные линии рук, ног и туловища. Линии должны быть твердыми,</w:t>
      </w:r>
    </w:p>
    <w:p w14:paraId="04A8B47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уверенными и без случ</w:t>
      </w:r>
      <w:r>
        <w:rPr>
          <w:rFonts w:ascii="Calibri" w:eastAsia="Calibri" w:hAnsi="Calibri" w:cs="Calibri"/>
        </w:rPr>
        <w:t>айных изгибов. Если в целом линии производят</w:t>
      </w:r>
    </w:p>
    <w:p w14:paraId="572075E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впечатление твердых, уверенных и свидетельствуют о том, что ребенок</w:t>
      </w:r>
    </w:p>
    <w:p w14:paraId="1357E0A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контролирует движения карандаша, очко засчитывается. Рисунок может</w:t>
      </w:r>
    </w:p>
    <w:p w14:paraId="2D5165C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весьма неумелым, и все же очко должно быть засчитано. Несколько</w:t>
      </w:r>
    </w:p>
    <w:p w14:paraId="26BAE66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длинный</w:t>
      </w:r>
      <w:r>
        <w:rPr>
          <w:rFonts w:ascii="Calibri" w:eastAsia="Calibri" w:hAnsi="Calibri" w:cs="Calibri"/>
        </w:rPr>
        <w:t xml:space="preserve"> линий может быть обведено или стерто. Линии на рисунке не</w:t>
      </w:r>
    </w:p>
    <w:p w14:paraId="6B25C61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обязательно должны быть очень ровными и плавными. Маленькие дети</w:t>
      </w:r>
    </w:p>
    <w:p w14:paraId="232D8E4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иногда пытаются «раскрашивать» рисунок. Внимательно изучите линии</w:t>
      </w:r>
    </w:p>
    <w:p w14:paraId="25B790C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рисунка. Дети постарше часто пользуются эскизами, отрывочным</w:t>
      </w:r>
    </w:p>
    <w:p w14:paraId="0E3B215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метод</w:t>
      </w:r>
      <w:r>
        <w:rPr>
          <w:rFonts w:ascii="Calibri" w:eastAsia="Calibri" w:hAnsi="Calibri" w:cs="Calibri"/>
        </w:rPr>
        <w:t>ом, легко отличимым от неуверенных линий, возникающих</w:t>
      </w:r>
    </w:p>
    <w:p w14:paraId="0D7A5BF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вследствие незрелой координации.</w:t>
      </w:r>
    </w:p>
    <w:p w14:paraId="2A272BB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64. Двигательная координация в рисовании соединений. Посмотрите на</w:t>
      </w:r>
    </w:p>
    <w:p w14:paraId="3BC5A1B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точки соединения линий. Линии должны встречаться точно, без явной</w:t>
      </w:r>
    </w:p>
    <w:p w14:paraId="27D8C75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тенденции к пересечению или наложению и без промежутка между ними</w:t>
      </w:r>
    </w:p>
    <w:p w14:paraId="4264056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(рисунок с несколькими линиями оценивается строже, чем рисунок с</w:t>
      </w:r>
    </w:p>
    <w:p w14:paraId="122F63F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частыми сменами направления линий). Эскизный, отрывистый ри</w:t>
      </w:r>
      <w:r>
        <w:rPr>
          <w:rFonts w:ascii="Calibri" w:eastAsia="Calibri" w:hAnsi="Calibri" w:cs="Calibri"/>
        </w:rPr>
        <w:t>сунок</w:t>
      </w:r>
    </w:p>
    <w:p w14:paraId="3F1A824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обычно </w:t>
      </w:r>
      <w:proofErr w:type="gramStart"/>
      <w:r>
        <w:rPr>
          <w:rFonts w:ascii="Calibri" w:eastAsia="Calibri" w:hAnsi="Calibri" w:cs="Calibri"/>
        </w:rPr>
        <w:t>засчитывается, несмотря на то, что</w:t>
      </w:r>
      <w:proofErr w:type="gramEnd"/>
      <w:r>
        <w:rPr>
          <w:rFonts w:ascii="Calibri" w:eastAsia="Calibri" w:hAnsi="Calibri" w:cs="Calibri"/>
        </w:rPr>
        <w:t xml:space="preserve"> соединения линий здесь</w:t>
      </w:r>
    </w:p>
    <w:p w14:paraId="770584B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могут быть неопределенными, так как эта способность присуща почти</w:t>
      </w:r>
    </w:p>
    <w:p w14:paraId="29C1118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исключительно рисункам зрелого типа. Допускаются некоторые</w:t>
      </w:r>
    </w:p>
    <w:p w14:paraId="6ECB73E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подтирания.</w:t>
      </w:r>
    </w:p>
    <w:p w14:paraId="0E29BC9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65. Высшая двигательная координация. Это «поощри</w:t>
      </w:r>
      <w:r>
        <w:rPr>
          <w:rFonts w:ascii="Calibri" w:eastAsia="Calibri" w:hAnsi="Calibri" w:cs="Calibri"/>
        </w:rPr>
        <w:t>тельный»,</w:t>
      </w:r>
    </w:p>
    <w:p w14:paraId="72356AE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дополнительный пункт за умелое владение карандашом как в рисовании</w:t>
      </w:r>
    </w:p>
    <w:p w14:paraId="065450D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деталей, так и в рисовании основных линий. Обратите внимание на</w:t>
      </w:r>
    </w:p>
    <w:p w14:paraId="6BAEA91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мелкие детали, а также на характер основных линий. Все линии должны</w:t>
      </w:r>
    </w:p>
    <w:p w14:paraId="269AA94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нарисованы твердо, с правильными соединени</w:t>
      </w:r>
      <w:r>
        <w:rPr>
          <w:rFonts w:ascii="Calibri" w:eastAsia="Calibri" w:hAnsi="Calibri" w:cs="Calibri"/>
        </w:rPr>
        <w:t>ями. Прорисовка</w:t>
      </w:r>
    </w:p>
    <w:p w14:paraId="165D10C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карандашом тонких деталей (черт лица, мелких деталей одежды и т.п.)</w:t>
      </w:r>
    </w:p>
    <w:p w14:paraId="0B59E2D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указывает на хорошую регуляцию движений карандаша. Оценка должна</w:t>
      </w:r>
    </w:p>
    <w:p w14:paraId="1260E4B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очень строгой. Перерисовка или подтирание аннулируют очко за</w:t>
      </w:r>
    </w:p>
    <w:p w14:paraId="2A3335A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этот пункт.</w:t>
      </w:r>
    </w:p>
    <w:p w14:paraId="099EBE4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66. Направление линий и форма</w:t>
      </w:r>
      <w:r>
        <w:rPr>
          <w:rFonts w:ascii="Calibri" w:eastAsia="Calibri" w:hAnsi="Calibri" w:cs="Calibri"/>
        </w:rPr>
        <w:t>: контур головы (качество линий в</w:t>
      </w:r>
    </w:p>
    <w:p w14:paraId="29F5BB5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рисовании форм). Контур головы должен быть нарисован без явных</w:t>
      </w:r>
    </w:p>
    <w:p w14:paraId="5321293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признаков непроизвольных отклонений. Очко засчитывается только в</w:t>
      </w:r>
    </w:p>
    <w:p w14:paraId="3A36DB5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тех рисунках, где форма достигается без неправильных предварительных</w:t>
      </w:r>
    </w:p>
    <w:p w14:paraId="6588EFC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попыток (круг, эллипс). В</w:t>
      </w:r>
      <w:r>
        <w:rPr>
          <w:rFonts w:ascii="Calibri" w:eastAsia="Calibri" w:hAnsi="Calibri" w:cs="Calibri"/>
        </w:rPr>
        <w:t xml:space="preserve"> профильных рисунках простой овал, к</w:t>
      </w:r>
    </w:p>
    <w:p w14:paraId="516332A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которому присоединен нос, не засчитывается. Оценка должна быть</w:t>
      </w:r>
    </w:p>
    <w:p w14:paraId="659A311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достаточно строгой, т.е. контур лица должен быть нарисован единой</w:t>
      </w:r>
    </w:p>
    <w:p w14:paraId="6759263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линией, а не по частям.</w:t>
      </w:r>
    </w:p>
    <w:p w14:paraId="621B683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67. Качество линий в рисовании форм: контур туловища. То же, что и</w:t>
      </w:r>
      <w:r>
        <w:rPr>
          <w:rFonts w:ascii="Calibri" w:eastAsia="Calibri" w:hAnsi="Calibri" w:cs="Calibri"/>
        </w:rPr>
        <w:t xml:space="preserve"> в</w:t>
      </w:r>
    </w:p>
    <w:p w14:paraId="507AD3B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предыдущем пункте, но для туловища. Следует обратить внимание на то,</w:t>
      </w:r>
    </w:p>
    <w:p w14:paraId="1318C80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что примитивные формы (палочка, круг или эллипс) не засчитываются.</w:t>
      </w:r>
    </w:p>
    <w:p w14:paraId="38BDB4D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Линии туловища должны указывать на попытку намеренно отойти от</w:t>
      </w:r>
    </w:p>
    <w:p w14:paraId="60D06EB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простой яйцевидной формы.</w:t>
      </w:r>
    </w:p>
    <w:p w14:paraId="3733E93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68. Качество линий в рисовании форм: руки и ноги. Руки и ноги должны</w:t>
      </w:r>
    </w:p>
    <w:p w14:paraId="5D8716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нарисованы без нарушения формы, как в предыдущем пункте, без</w:t>
      </w:r>
    </w:p>
    <w:p w14:paraId="2285BA8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тенденции к сужению в местах сое</w:t>
      </w:r>
      <w:r>
        <w:rPr>
          <w:rFonts w:ascii="Calibri" w:eastAsia="Calibri" w:hAnsi="Calibri" w:cs="Calibri"/>
        </w:rPr>
        <w:t xml:space="preserve">динения с телом. И </w:t>
      </w:r>
      <w:proofErr w:type="gramStart"/>
      <w:r>
        <w:rPr>
          <w:rFonts w:ascii="Calibri" w:eastAsia="Calibri" w:hAnsi="Calibri" w:cs="Calibri"/>
        </w:rPr>
        <w:t>руки</w:t>
      </w:r>
      <w:proofErr w:type="gramEnd"/>
      <w:r>
        <w:rPr>
          <w:rFonts w:ascii="Calibri" w:eastAsia="Calibri" w:hAnsi="Calibri" w:cs="Calibri"/>
        </w:rPr>
        <w:t xml:space="preserve"> и ноги</w:t>
      </w:r>
    </w:p>
    <w:p w14:paraId="7F51085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должны быть изображены двумерными.</w:t>
      </w:r>
    </w:p>
    <w:p w14:paraId="62B98F6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69. Качество линий в рисовании форм: черты лица. Черты лица должны</w:t>
      </w:r>
    </w:p>
    <w:p w14:paraId="03C02DD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быть полностью симметричными. Глаза, нос и рот должны быть</w:t>
      </w:r>
    </w:p>
    <w:p w14:paraId="7EAAE0B3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показаны двумерными.</w:t>
      </w:r>
    </w:p>
    <w:p w14:paraId="7C7B263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Анфас: черты лица должны быть размещены пра</w:t>
      </w:r>
      <w:r>
        <w:rPr>
          <w:rFonts w:ascii="Calibri" w:eastAsia="Calibri" w:hAnsi="Calibri" w:cs="Calibri"/>
        </w:rPr>
        <w:t>вильно и симметрично,</w:t>
      </w:r>
    </w:p>
    <w:p w14:paraId="1B7506B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должны ясно передавать вид человеческого лица.</w:t>
      </w:r>
    </w:p>
    <w:p w14:paraId="738E3C2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Профиль: контур глаза должен быть правильным и расположен в</w:t>
      </w:r>
    </w:p>
    <w:p w14:paraId="32A71A3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передней части головы. Нос должен образовывать тупой угол со лбом.</w:t>
      </w:r>
    </w:p>
    <w:p w14:paraId="4FA636C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Оценка строгая, «карикатурный» </w:t>
      </w:r>
      <w:r>
        <w:rPr>
          <w:rFonts w:ascii="Calibri" w:eastAsia="Calibri" w:hAnsi="Calibri" w:cs="Calibri"/>
        </w:rPr>
        <w:t>нос не засчитывается.</w:t>
      </w:r>
    </w:p>
    <w:p w14:paraId="368F647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70. «Эскизная» техника. Линии, образованные хорошо регулируемыми</w:t>
      </w:r>
    </w:p>
    <w:p w14:paraId="360E786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штрихами. Повторное обведение отрезков длинных линий не</w:t>
      </w:r>
    </w:p>
    <w:p w14:paraId="642E10A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засчитывается. «Эскизная» техника встречается в работах некоторых</w:t>
      </w:r>
    </w:p>
    <w:p w14:paraId="564300C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старших детей и почти не встречается у детей мл</w:t>
      </w:r>
      <w:r>
        <w:rPr>
          <w:rFonts w:ascii="Calibri" w:eastAsia="Calibri" w:hAnsi="Calibri" w:cs="Calibri"/>
        </w:rPr>
        <w:t>адше 11—12 лет.</w:t>
      </w:r>
    </w:p>
    <w:p w14:paraId="6381F87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71. Особая прорисовка деталей. С помощью особых линий или</w:t>
      </w:r>
    </w:p>
    <w:p w14:paraId="0C26823E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штриховки должно быть изображено что-то (одно или более) из</w:t>
      </w:r>
    </w:p>
    <w:p w14:paraId="3C5F4C2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следующего перечня: складки одежды, морщинки или фалды, выделка</w:t>
      </w:r>
    </w:p>
    <w:p w14:paraId="2EF966E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ткани, волосы, ботинки, расцветка или предметы фона.</w:t>
      </w:r>
    </w:p>
    <w:p w14:paraId="30ECC97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72. Д</w:t>
      </w:r>
      <w:r>
        <w:rPr>
          <w:rFonts w:ascii="Calibri" w:eastAsia="Calibri" w:hAnsi="Calibri" w:cs="Calibri"/>
        </w:rPr>
        <w:t>вижение рук. Фигура должны выражать свободу движений в плечах</w:t>
      </w:r>
    </w:p>
    <w:p w14:paraId="06F99A2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 локтях. Достаточно при изображении одной руки. «Руки в брюки» или</w:t>
      </w:r>
    </w:p>
    <w:p w14:paraId="309B54F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руки в карманах не засчитываются, если видны и плечи, и локти. Какие-</w:t>
      </w:r>
    </w:p>
    <w:p w14:paraId="52171AD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либо действия не обязательны.</w:t>
      </w:r>
    </w:p>
    <w:p w14:paraId="5B6D69CB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73. </w:t>
      </w:r>
      <w:r>
        <w:rPr>
          <w:rFonts w:ascii="Calibri" w:eastAsia="Calibri" w:hAnsi="Calibri" w:cs="Calibri"/>
        </w:rPr>
        <w:t>Движение ног. Свобода в движениях и в коленях, и бедрах фигуры.</w:t>
      </w:r>
    </w:p>
    <w:p w14:paraId="0F8079B9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(Критерии анализа рисунка разработаны и сформулированы создателями</w:t>
      </w:r>
    </w:p>
    <w:p w14:paraId="4ECA740A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теста. При анализе конкретного материала отдельные критерии могут</w:t>
      </w:r>
    </w:p>
    <w:p w14:paraId="47D28890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показаться недостаточно четкими. В силу этого возможны субъ</w:t>
      </w:r>
      <w:r>
        <w:rPr>
          <w:rFonts w:ascii="Calibri" w:eastAsia="Calibri" w:hAnsi="Calibri" w:cs="Calibri"/>
        </w:rPr>
        <w:t>ективные</w:t>
      </w:r>
    </w:p>
    <w:p w14:paraId="72CDC97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интерпретации, и полученный показатель может не вполне</w:t>
      </w:r>
    </w:p>
    <w:p w14:paraId="5BB79DB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соответствовать уровню безусловной точности. Качество обработки</w:t>
      </w:r>
    </w:p>
    <w:p w14:paraId="2E29950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тестового материала возрастает по мере освоения опыта тестирования и</w:t>
      </w:r>
    </w:p>
    <w:p w14:paraId="0C47CFF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обсчета результатов.)</w:t>
      </w:r>
    </w:p>
    <w:p w14:paraId="3A02121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Анализ</w:t>
      </w:r>
    </w:p>
    <w:p w14:paraId="7C7C001F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Из таблиц </w:t>
      </w:r>
      <w:proofErr w:type="spellStart"/>
      <w:r>
        <w:rPr>
          <w:rFonts w:ascii="Calibri" w:eastAsia="Calibri" w:hAnsi="Calibri" w:cs="Calibri"/>
        </w:rPr>
        <w:t>Гудинаф</w:t>
      </w:r>
      <w:proofErr w:type="spellEnd"/>
      <w:r>
        <w:rPr>
          <w:rFonts w:ascii="Calibri" w:eastAsia="Calibri" w:hAnsi="Calibri" w:cs="Calibri"/>
        </w:rPr>
        <w:t xml:space="preserve"> — Харриса вз</w:t>
      </w:r>
      <w:r>
        <w:rPr>
          <w:rFonts w:ascii="Calibri" w:eastAsia="Calibri" w:hAnsi="Calibri" w:cs="Calibri"/>
        </w:rPr>
        <w:t>яты соотношения баллов и</w:t>
      </w:r>
    </w:p>
    <w:p w14:paraId="3C1D9F52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«нормального» IQ, соответствующего 100 %, а также те показатели,</w:t>
      </w:r>
    </w:p>
    <w:p w14:paraId="5775E295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которые примерно соответствуют IQ = 70% (т.е. минимального значения,</w:t>
      </w:r>
    </w:p>
    <w:p w14:paraId="60824724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относящегося к норме). Использование предложенного материала в силу</w:t>
      </w:r>
    </w:p>
    <w:p w14:paraId="00F02831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указанных причин допустимо ли</w:t>
      </w:r>
      <w:r>
        <w:rPr>
          <w:rFonts w:ascii="Calibri" w:eastAsia="Calibri" w:hAnsi="Calibri" w:cs="Calibri"/>
        </w:rPr>
        <w:t>шь в следующих пределах.</w:t>
      </w:r>
    </w:p>
    <w:p w14:paraId="184299C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возрасте 3 лет IQ = 100% примерно соответствует количество баллов,</w:t>
      </w:r>
    </w:p>
    <w:p w14:paraId="4E12F137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равное 7. (70% — 1 балл.)</w:t>
      </w:r>
    </w:p>
    <w:p w14:paraId="47BCA29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года - 100% - 10 баллов; 70% - 3 балла.</w:t>
      </w:r>
    </w:p>
    <w:p w14:paraId="2AB711BD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лет - 100% - 16 баллов; 70% - 6 баллов.</w:t>
      </w:r>
    </w:p>
    <w:p w14:paraId="4C305C0C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 лет - 100% - 18 - 19 баллов; 70% - 7 баллов.</w:t>
      </w:r>
    </w:p>
    <w:p w14:paraId="764810C6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 лет</w:t>
      </w:r>
      <w:r>
        <w:rPr>
          <w:rFonts w:ascii="Calibri" w:eastAsia="Calibri" w:hAnsi="Calibri" w:cs="Calibri"/>
        </w:rPr>
        <w:t xml:space="preserve"> - 100% - 22 - 23 балла; 70% - 9 баллов.</w:t>
      </w:r>
    </w:p>
    <w:p w14:paraId="45B862A8" w14:textId="77777777" w:rsidR="009E50DF" w:rsidRDefault="004F6AC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 лет - 100% - 26 баллов; 70% - 10 баллов.</w:t>
      </w:r>
    </w:p>
    <w:sectPr w:rsidR="009E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B7E86"/>
    <w:multiLevelType w:val="multilevel"/>
    <w:tmpl w:val="52C81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04F16"/>
    <w:multiLevelType w:val="multilevel"/>
    <w:tmpl w:val="64EE879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E5DBF"/>
    <w:multiLevelType w:val="multilevel"/>
    <w:tmpl w:val="79285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A192D"/>
    <w:multiLevelType w:val="multilevel"/>
    <w:tmpl w:val="2CE48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A4544"/>
    <w:multiLevelType w:val="multilevel"/>
    <w:tmpl w:val="E6F02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53CDE"/>
    <w:multiLevelType w:val="multilevel"/>
    <w:tmpl w:val="9280D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2F4D51"/>
    <w:multiLevelType w:val="multilevel"/>
    <w:tmpl w:val="B6F2D6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0DF"/>
    <w:rsid w:val="004F6ACA"/>
    <w:rsid w:val="009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5A9E"/>
  <w15:docId w15:val="{87129A9D-B6DA-4586-8579-725B49B6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5536</Words>
  <Characters>31559</Characters>
  <Application>Microsoft Office Word</Application>
  <DocSecurity>0</DocSecurity>
  <Lines>262</Lines>
  <Paragraphs>74</Paragraphs>
  <ScaleCrop>false</ScaleCrop>
  <Company/>
  <LinksUpToDate>false</LinksUpToDate>
  <CharactersWithSpaces>37021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Зинаида</cp:lastModifiedBy>
  <cp:revision>2</cp:revision>
  <dcterms:created xsi:type="dcterms:W3CDTF">2023-03-18T09:41:00Z</dcterms:created>
  <dcterms:modified xsi:type="dcterms:W3CDTF">2023-03-18T09:42:00Z</dcterms:modified>
</cp:coreProperties>
</file>