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F5" w:rsidRDefault="00C164F5">
      <w:pPr>
        <w:rPr>
          <w:rFonts w:ascii="Times New Roman" w:hAnsi="Times New Roman" w:cs="Times New Roman"/>
          <w:sz w:val="24"/>
          <w:szCs w:val="24"/>
        </w:rPr>
      </w:pPr>
      <w:r w:rsidRPr="00C164F5">
        <w:rPr>
          <w:rFonts w:ascii="Times New Roman" w:hAnsi="Times New Roman" w:cs="Times New Roman"/>
          <w:sz w:val="24"/>
          <w:szCs w:val="24"/>
        </w:rPr>
        <w:t>Для выявления и развития способностей воспитанников к творческой деятельности создаются условия для развития и реализации индивидуальных способностей воспитанников в процессе их обучения и воспитания с учётом возрастных особенностей. Проводится диагностика для выявления степени овладения навыками изобразительной деятельностью (программа «Цветные ладошки» И.А.Лыкова, методика Т.С.Кома</w:t>
      </w:r>
      <w:r>
        <w:rPr>
          <w:rFonts w:ascii="Times New Roman" w:hAnsi="Times New Roman" w:cs="Times New Roman"/>
          <w:sz w:val="24"/>
          <w:szCs w:val="24"/>
        </w:rPr>
        <w:t>ровой</w:t>
      </w:r>
      <w:r w:rsidRPr="00C164F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164F5" w:rsidRDefault="00C164F5">
      <w:pPr>
        <w:rPr>
          <w:rFonts w:ascii="Times New Roman" w:hAnsi="Times New Roman" w:cs="Times New Roman"/>
          <w:sz w:val="24"/>
          <w:szCs w:val="24"/>
        </w:rPr>
      </w:pPr>
      <w:r w:rsidRPr="00C164F5">
        <w:rPr>
          <w:rFonts w:ascii="Times New Roman" w:hAnsi="Times New Roman" w:cs="Times New Roman"/>
          <w:sz w:val="24"/>
          <w:szCs w:val="24"/>
        </w:rPr>
        <w:t xml:space="preserve">В моей группе оборудован уголок </w:t>
      </w:r>
      <w:proofErr w:type="gramStart"/>
      <w:r w:rsidRPr="00C164F5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C164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уголок родного края, уголок «Здравствуй, книжка!», уголок «Веселая математика», уголок экспериментирования и исследования</w:t>
      </w:r>
      <w:r w:rsidRPr="00C164F5">
        <w:rPr>
          <w:rFonts w:ascii="Times New Roman" w:hAnsi="Times New Roman" w:cs="Times New Roman"/>
          <w:sz w:val="24"/>
          <w:szCs w:val="24"/>
        </w:rPr>
        <w:t xml:space="preserve"> организована необходимая эстетически развивающая предметно-пространственная среда, что обеспечивает ребёнку условия индивидуального развития творчества. Предметно-развивающая среда группы организована с учётом ФГОС, в соответствии с требованиями </w:t>
      </w:r>
      <w:proofErr w:type="spellStart"/>
      <w:r w:rsidRPr="00C164F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164F5">
        <w:rPr>
          <w:rFonts w:ascii="Times New Roman" w:hAnsi="Times New Roman" w:cs="Times New Roman"/>
          <w:sz w:val="24"/>
          <w:szCs w:val="24"/>
        </w:rPr>
        <w:t xml:space="preserve">, реализуемой программы и направлена на стимулирование развития творческих способностей, самостоятельности, инициативности воспитанников разного возраста. </w:t>
      </w:r>
    </w:p>
    <w:p w:rsidR="00C164F5" w:rsidRDefault="00C164F5">
      <w:pPr>
        <w:rPr>
          <w:rFonts w:ascii="Times New Roman" w:hAnsi="Times New Roman" w:cs="Times New Roman"/>
          <w:sz w:val="24"/>
          <w:szCs w:val="24"/>
        </w:rPr>
      </w:pPr>
      <w:r w:rsidRPr="00C164F5">
        <w:rPr>
          <w:rFonts w:ascii="Times New Roman" w:hAnsi="Times New Roman" w:cs="Times New Roman"/>
          <w:sz w:val="24"/>
          <w:szCs w:val="24"/>
        </w:rPr>
        <w:t xml:space="preserve">Использование различных технологий и приёмов, способствует выработке умений </w:t>
      </w:r>
      <w:r>
        <w:rPr>
          <w:rFonts w:ascii="Times New Roman" w:hAnsi="Times New Roman" w:cs="Times New Roman"/>
          <w:sz w:val="24"/>
          <w:szCs w:val="24"/>
        </w:rPr>
        <w:t xml:space="preserve">видеть образы. </w:t>
      </w:r>
      <w:r w:rsidRPr="00C164F5">
        <w:rPr>
          <w:rFonts w:ascii="Times New Roman" w:hAnsi="Times New Roman" w:cs="Times New Roman"/>
          <w:sz w:val="24"/>
          <w:szCs w:val="24"/>
        </w:rPr>
        <w:t>Дети осваивают художественные приёмы и интересные средства познания окружающего мира через ненавязчивое привлечение к процессу рисования. Занятия превращаются в созидательный творческий процесс педагога и детей при помощи разнообразного изобразительного материала, который проходит те же стадии, чт</w:t>
      </w:r>
      <w:r>
        <w:rPr>
          <w:rFonts w:ascii="Times New Roman" w:hAnsi="Times New Roman" w:cs="Times New Roman"/>
          <w:sz w:val="24"/>
          <w:szCs w:val="24"/>
        </w:rPr>
        <w:t>о и творческий процесс</w:t>
      </w:r>
      <w:r w:rsidRPr="00C164F5">
        <w:rPr>
          <w:rFonts w:ascii="Times New Roman" w:hAnsi="Times New Roman" w:cs="Times New Roman"/>
          <w:sz w:val="24"/>
          <w:szCs w:val="24"/>
        </w:rPr>
        <w:t>. Через различные формы: наблюдение, творческие задания, анализ продуктов деятельности, через анализ процесса деятельности, мною выявлены несколько наиболее способных воспитанников. Р</w:t>
      </w:r>
      <w:r>
        <w:rPr>
          <w:rFonts w:ascii="Times New Roman" w:hAnsi="Times New Roman" w:cs="Times New Roman"/>
          <w:sz w:val="24"/>
          <w:szCs w:val="24"/>
        </w:rPr>
        <w:t xml:space="preserve">егулярно участвуют в выставках, конкурсах, фестивалях, семинарах </w:t>
      </w:r>
      <w:r w:rsidRPr="00C164F5">
        <w:rPr>
          <w:rFonts w:ascii="Times New Roman" w:hAnsi="Times New Roman" w:cs="Times New Roman"/>
          <w:sz w:val="24"/>
          <w:szCs w:val="24"/>
        </w:rPr>
        <w:t>на уровн</w:t>
      </w:r>
      <w:r>
        <w:rPr>
          <w:rFonts w:ascii="Times New Roman" w:hAnsi="Times New Roman" w:cs="Times New Roman"/>
          <w:sz w:val="24"/>
          <w:szCs w:val="24"/>
        </w:rPr>
        <w:t>е ДОУ, муниципальном, республиканск</w:t>
      </w:r>
      <w:r w:rsidRPr="00C164F5">
        <w:rPr>
          <w:rFonts w:ascii="Times New Roman" w:hAnsi="Times New Roman" w:cs="Times New Roman"/>
          <w:sz w:val="24"/>
          <w:szCs w:val="24"/>
        </w:rPr>
        <w:t>ом, всероссийском. Большую помощь оказывают родители воспитанников.</w:t>
      </w:r>
      <w:r>
        <w:rPr>
          <w:rFonts w:ascii="Times New Roman" w:hAnsi="Times New Roman" w:cs="Times New Roman"/>
          <w:sz w:val="24"/>
          <w:szCs w:val="24"/>
        </w:rPr>
        <w:t xml:space="preserve"> В детском саду работает Клуб молодой семьи.</w:t>
      </w:r>
      <w:r w:rsidRPr="00C164F5">
        <w:rPr>
          <w:rFonts w:ascii="Times New Roman" w:hAnsi="Times New Roman" w:cs="Times New Roman"/>
          <w:sz w:val="24"/>
          <w:szCs w:val="24"/>
        </w:rPr>
        <w:t xml:space="preserve"> Дети с родителями участвуют в раз</w:t>
      </w:r>
      <w:r>
        <w:rPr>
          <w:rFonts w:ascii="Times New Roman" w:hAnsi="Times New Roman" w:cs="Times New Roman"/>
          <w:sz w:val="24"/>
          <w:szCs w:val="24"/>
        </w:rPr>
        <w:t>личных конкурсах и фестивалях.</w:t>
      </w:r>
      <w:r w:rsidRPr="00C16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Мои воспитанники посещают кружок «Шахматы», «Шашки».</w:t>
      </w:r>
      <w:r w:rsidRPr="00C164F5">
        <w:rPr>
          <w:rFonts w:ascii="Times New Roman" w:hAnsi="Times New Roman" w:cs="Times New Roman"/>
          <w:sz w:val="24"/>
          <w:szCs w:val="24"/>
        </w:rPr>
        <w:t xml:space="preserve"> Позитивная дина</w:t>
      </w:r>
      <w:r>
        <w:rPr>
          <w:rFonts w:ascii="Times New Roman" w:hAnsi="Times New Roman" w:cs="Times New Roman"/>
          <w:sz w:val="24"/>
          <w:szCs w:val="24"/>
        </w:rPr>
        <w:t>мика занятости кружковой работы</w:t>
      </w:r>
      <w:r w:rsidRPr="00C16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«Шашкам» и «Шахматам» в дальнейшем продолж</w:t>
      </w:r>
      <w:r w:rsidRPr="00C164F5">
        <w:rPr>
          <w:rFonts w:ascii="Times New Roman" w:hAnsi="Times New Roman" w:cs="Times New Roman"/>
          <w:sz w:val="24"/>
          <w:szCs w:val="24"/>
        </w:rPr>
        <w:t xml:space="preserve">аются </w:t>
      </w:r>
      <w:r>
        <w:rPr>
          <w:rFonts w:ascii="Times New Roman" w:hAnsi="Times New Roman" w:cs="Times New Roman"/>
          <w:sz w:val="24"/>
          <w:szCs w:val="24"/>
        </w:rPr>
        <w:t>в школе</w:t>
      </w:r>
      <w:r w:rsidRPr="00C164F5">
        <w:rPr>
          <w:rFonts w:ascii="Times New Roman" w:hAnsi="Times New Roman" w:cs="Times New Roman"/>
          <w:sz w:val="24"/>
          <w:szCs w:val="24"/>
        </w:rPr>
        <w:t>, тем самым продолжают развивать и повышать свой уров</w:t>
      </w:r>
      <w:r>
        <w:rPr>
          <w:rFonts w:ascii="Times New Roman" w:hAnsi="Times New Roman" w:cs="Times New Roman"/>
          <w:sz w:val="24"/>
          <w:szCs w:val="24"/>
        </w:rPr>
        <w:t xml:space="preserve">ень в интеллектуальном </w:t>
      </w:r>
      <w:r w:rsidRPr="00C164F5">
        <w:rPr>
          <w:rFonts w:ascii="Times New Roman" w:hAnsi="Times New Roman" w:cs="Times New Roman"/>
          <w:sz w:val="24"/>
          <w:szCs w:val="24"/>
        </w:rPr>
        <w:t xml:space="preserve"> направлении. </w:t>
      </w:r>
    </w:p>
    <w:p w:rsidR="00000000" w:rsidRPr="00C164F5" w:rsidRDefault="00C7514B">
      <w:pPr>
        <w:rPr>
          <w:rFonts w:ascii="Times New Roman" w:hAnsi="Times New Roman" w:cs="Times New Roman"/>
          <w:sz w:val="24"/>
          <w:szCs w:val="24"/>
        </w:rPr>
      </w:pPr>
    </w:p>
    <w:sectPr w:rsidR="00000000" w:rsidRPr="00C1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C164F5"/>
    <w:rsid w:val="00C16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2023-11-01T06:34:00Z</dcterms:created>
  <dcterms:modified xsi:type="dcterms:W3CDTF">2023-11-01T06:48:00Z</dcterms:modified>
</cp:coreProperties>
</file>