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96" w:rsidRPr="00D772AE" w:rsidRDefault="00090A5C" w:rsidP="00D772A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2AE">
        <w:rPr>
          <w:rFonts w:ascii="Times New Roman" w:hAnsi="Times New Roman" w:cs="Times New Roman"/>
          <w:sz w:val="28"/>
          <w:szCs w:val="28"/>
        </w:rPr>
        <w:t>Участие педагогов</w:t>
      </w:r>
      <w:r w:rsidR="00D772AE">
        <w:rPr>
          <w:rFonts w:ascii="Times New Roman" w:hAnsi="Times New Roman" w:cs="Times New Roman"/>
          <w:sz w:val="28"/>
          <w:szCs w:val="28"/>
        </w:rPr>
        <w:t xml:space="preserve"> на семинарах, круглых столах, конференциях</w:t>
      </w:r>
    </w:p>
    <w:p w:rsidR="00090A5C" w:rsidRPr="00B672BF" w:rsidRDefault="00090A5C" w:rsidP="00090A5C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B672BF">
        <w:rPr>
          <w:rFonts w:ascii="Times New Roman" w:hAnsi="Times New Roman"/>
          <w:sz w:val="28"/>
          <w:szCs w:val="28"/>
        </w:rPr>
        <w:t xml:space="preserve">Межрегиональный научно – методический семинар «Бурятский язык в дошкольном образовании: Языковое погружение в условиях </w:t>
      </w:r>
      <w:proofErr w:type="spellStart"/>
      <w:r w:rsidRPr="00B672BF">
        <w:rPr>
          <w:rFonts w:ascii="Times New Roman" w:hAnsi="Times New Roman"/>
          <w:sz w:val="28"/>
          <w:szCs w:val="28"/>
        </w:rPr>
        <w:t>билингвальной</w:t>
      </w:r>
      <w:proofErr w:type="spellEnd"/>
      <w:r w:rsidRPr="00B672BF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B672BF">
        <w:rPr>
          <w:rFonts w:ascii="Times New Roman" w:hAnsi="Times New Roman"/>
          <w:sz w:val="28"/>
          <w:szCs w:val="28"/>
        </w:rPr>
        <w:t>полилингвальной</w:t>
      </w:r>
      <w:proofErr w:type="spellEnd"/>
      <w:r w:rsidRPr="00B672BF">
        <w:rPr>
          <w:rFonts w:ascii="Times New Roman" w:hAnsi="Times New Roman"/>
          <w:sz w:val="28"/>
          <w:szCs w:val="28"/>
        </w:rPr>
        <w:t xml:space="preserve"> образовательной среды», </w:t>
      </w:r>
      <w:proofErr w:type="spellStart"/>
      <w:r w:rsidRPr="00B672BF">
        <w:rPr>
          <w:rFonts w:ascii="Times New Roman" w:hAnsi="Times New Roman"/>
          <w:sz w:val="28"/>
          <w:szCs w:val="28"/>
        </w:rPr>
        <w:t>Цындежапова</w:t>
      </w:r>
      <w:proofErr w:type="spellEnd"/>
      <w:r w:rsidRPr="00B672BF">
        <w:rPr>
          <w:rFonts w:ascii="Times New Roman" w:hAnsi="Times New Roman"/>
          <w:sz w:val="28"/>
          <w:szCs w:val="28"/>
        </w:rPr>
        <w:t xml:space="preserve"> Г.Б., Мастер – класс </w:t>
      </w:r>
      <w:proofErr w:type="spellStart"/>
      <w:r w:rsidRPr="00B672BF">
        <w:rPr>
          <w:rFonts w:ascii="Times New Roman" w:hAnsi="Times New Roman"/>
          <w:sz w:val="28"/>
          <w:szCs w:val="28"/>
        </w:rPr>
        <w:t>Наадан</w:t>
      </w:r>
      <w:proofErr w:type="spellEnd"/>
      <w:r w:rsidRPr="00B672B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672BF">
        <w:rPr>
          <w:rFonts w:ascii="Times New Roman" w:hAnsi="Times New Roman"/>
          <w:sz w:val="28"/>
          <w:szCs w:val="28"/>
        </w:rPr>
        <w:t>хэшээл</w:t>
      </w:r>
      <w:proofErr w:type="spellEnd"/>
      <w:r w:rsidRPr="00B672BF">
        <w:rPr>
          <w:rFonts w:ascii="Times New Roman" w:hAnsi="Times New Roman"/>
          <w:sz w:val="28"/>
          <w:szCs w:val="28"/>
        </w:rPr>
        <w:t xml:space="preserve"> «Үгɣɣлэл</w:t>
      </w:r>
      <w:r w:rsidR="003663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2BF">
        <w:rPr>
          <w:rFonts w:ascii="Times New Roman" w:hAnsi="Times New Roman"/>
          <w:sz w:val="28"/>
          <w:szCs w:val="28"/>
        </w:rPr>
        <w:t>хэлэлгын</w:t>
      </w:r>
      <w:proofErr w:type="spellEnd"/>
      <w:r w:rsidRPr="00B672BF">
        <w:rPr>
          <w:rFonts w:ascii="Times New Roman" w:hAnsi="Times New Roman"/>
          <w:sz w:val="28"/>
          <w:szCs w:val="28"/>
        </w:rPr>
        <w:t xml:space="preserve"> конструктор», 2021г.</w:t>
      </w:r>
      <w:r>
        <w:rPr>
          <w:rFonts w:ascii="Times New Roman" w:hAnsi="Times New Roman"/>
          <w:sz w:val="28"/>
          <w:szCs w:val="28"/>
        </w:rPr>
        <w:t>, с</w:t>
      </w:r>
      <w:r w:rsidRPr="00B672BF">
        <w:rPr>
          <w:rFonts w:ascii="Times New Roman" w:hAnsi="Times New Roman"/>
          <w:sz w:val="28"/>
          <w:szCs w:val="28"/>
        </w:rPr>
        <w:t>ертификат</w:t>
      </w:r>
      <w:r>
        <w:rPr>
          <w:rFonts w:ascii="Times New Roman" w:hAnsi="Times New Roman"/>
          <w:sz w:val="28"/>
          <w:szCs w:val="28"/>
        </w:rPr>
        <w:t xml:space="preserve"> участника;</w:t>
      </w:r>
    </w:p>
    <w:p w:rsidR="00090A5C" w:rsidRPr="00B672BF" w:rsidRDefault="00090A5C" w:rsidP="00090A5C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B672BF">
        <w:rPr>
          <w:rFonts w:ascii="Times New Roman" w:hAnsi="Times New Roman"/>
          <w:sz w:val="28"/>
          <w:szCs w:val="28"/>
        </w:rPr>
        <w:t>Республиканский образовательный форум «Развитие речи у детей дошкольного в</w:t>
      </w:r>
      <w:r>
        <w:rPr>
          <w:rFonts w:ascii="Times New Roman" w:hAnsi="Times New Roman"/>
          <w:sz w:val="28"/>
          <w:szCs w:val="28"/>
        </w:rPr>
        <w:t>озраста средствами фольклора», Б</w:t>
      </w:r>
      <w:r w:rsidRPr="00B672BF">
        <w:rPr>
          <w:rFonts w:ascii="Times New Roman" w:hAnsi="Times New Roman"/>
          <w:sz w:val="28"/>
          <w:szCs w:val="28"/>
        </w:rPr>
        <w:t xml:space="preserve">лагодарность </w:t>
      </w:r>
      <w:proofErr w:type="spellStart"/>
      <w:r w:rsidRPr="00B672BF">
        <w:rPr>
          <w:rFonts w:ascii="Times New Roman" w:hAnsi="Times New Roman"/>
          <w:sz w:val="28"/>
          <w:szCs w:val="28"/>
        </w:rPr>
        <w:t>Ринчиновой</w:t>
      </w:r>
      <w:proofErr w:type="spellEnd"/>
      <w:r w:rsidRPr="00B672BF"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 w:rsidRPr="00B672BF">
        <w:rPr>
          <w:rFonts w:ascii="Times New Roman" w:hAnsi="Times New Roman"/>
          <w:sz w:val="28"/>
          <w:szCs w:val="28"/>
        </w:rPr>
        <w:t>Цындежаповой</w:t>
      </w:r>
      <w:proofErr w:type="spellEnd"/>
      <w:r w:rsidRPr="00B672BF">
        <w:rPr>
          <w:rFonts w:ascii="Times New Roman" w:hAnsi="Times New Roman"/>
          <w:sz w:val="28"/>
          <w:szCs w:val="28"/>
        </w:rPr>
        <w:t xml:space="preserve"> Г.Б.</w:t>
      </w:r>
    </w:p>
    <w:p w:rsidR="00090A5C" w:rsidRPr="00B672BF" w:rsidRDefault="00090A5C" w:rsidP="00090A5C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672BF">
        <w:rPr>
          <w:rFonts w:ascii="Times New Roman" w:hAnsi="Times New Roman" w:cs="Times New Roman"/>
          <w:sz w:val="28"/>
          <w:szCs w:val="28"/>
        </w:rPr>
        <w:t>Межрегиональный научно – практический семинар «Речевая развивающая среда в ДОУ как условие сохранения и развития родного языка», доклад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2BF">
        <w:rPr>
          <w:rFonts w:ascii="Times New Roman" w:hAnsi="Times New Roman" w:cs="Times New Roman"/>
          <w:sz w:val="28"/>
          <w:szCs w:val="28"/>
        </w:rPr>
        <w:t xml:space="preserve">«Реализация вариативной части ООП ДОО»,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Цындежапова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Г.Б.</w:t>
      </w:r>
    </w:p>
    <w:p w:rsidR="00090A5C" w:rsidRPr="00B672BF" w:rsidRDefault="00090A5C" w:rsidP="00090A5C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действующий семинар</w:t>
      </w:r>
      <w:r w:rsidRPr="00B672BF">
        <w:rPr>
          <w:rFonts w:ascii="Times New Roman" w:hAnsi="Times New Roman" w:cs="Times New Roman"/>
          <w:sz w:val="28"/>
          <w:szCs w:val="28"/>
        </w:rPr>
        <w:t xml:space="preserve"> с Клубом молодой семьи «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672BF">
        <w:rPr>
          <w:rFonts w:ascii="Times New Roman" w:hAnsi="Times New Roman" w:cs="Times New Roman"/>
          <w:sz w:val="28"/>
          <w:szCs w:val="28"/>
        </w:rPr>
        <w:t>Включение родителей в образовательную деятельность через чтение сказок на бурятском языке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72BF">
        <w:rPr>
          <w:rFonts w:ascii="Times New Roman" w:hAnsi="Times New Roman" w:cs="Times New Roman"/>
          <w:sz w:val="28"/>
          <w:szCs w:val="28"/>
        </w:rPr>
        <w:t>, 2022г.</w:t>
      </w:r>
    </w:p>
    <w:p w:rsidR="00090A5C" w:rsidRPr="00B672BF" w:rsidRDefault="00090A5C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2BF">
        <w:rPr>
          <w:rFonts w:ascii="Times New Roman" w:hAnsi="Times New Roman" w:cs="Times New Roman"/>
          <w:sz w:val="28"/>
          <w:szCs w:val="28"/>
        </w:rPr>
        <w:t xml:space="preserve">НПК с международным участием: «Современное начальное и дошкольное образование: актуальное развитие и взгляд в будущее», </w:t>
      </w:r>
    </w:p>
    <w:p w:rsidR="00090A5C" w:rsidRPr="00B672BF" w:rsidRDefault="00090A5C" w:rsidP="00090A5C">
      <w:pPr>
        <w:pStyle w:val="a3"/>
        <w:rPr>
          <w:rFonts w:ascii="Times New Roman" w:hAnsi="Times New Roman" w:cs="Times New Roman"/>
          <w:sz w:val="28"/>
          <w:szCs w:val="28"/>
        </w:rPr>
      </w:pPr>
      <w:r w:rsidRPr="00B672BF">
        <w:rPr>
          <w:rFonts w:ascii="Times New Roman" w:hAnsi="Times New Roman" w:cs="Times New Roman"/>
          <w:sz w:val="28"/>
          <w:szCs w:val="28"/>
        </w:rPr>
        <w:t>- мастер класс «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Табан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хушуун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мал», воспитатели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В.Б., </w:t>
      </w:r>
    </w:p>
    <w:p w:rsidR="00090A5C" w:rsidRPr="00B672BF" w:rsidRDefault="00090A5C" w:rsidP="00090A5C">
      <w:pPr>
        <w:pStyle w:val="a3"/>
        <w:rPr>
          <w:rFonts w:ascii="Times New Roman" w:hAnsi="Times New Roman" w:cs="Times New Roman"/>
          <w:sz w:val="28"/>
          <w:szCs w:val="28"/>
        </w:rPr>
      </w:pPr>
      <w:r w:rsidRPr="00B672BF">
        <w:rPr>
          <w:rFonts w:ascii="Times New Roman" w:hAnsi="Times New Roman" w:cs="Times New Roman"/>
          <w:sz w:val="28"/>
          <w:szCs w:val="28"/>
        </w:rPr>
        <w:t>- доклад «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Ухибуудэй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хэлэндэ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2BF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B672BF">
        <w:rPr>
          <w:rFonts w:ascii="Times New Roman" w:hAnsi="Times New Roman" w:cs="Times New Roman"/>
          <w:sz w:val="28"/>
          <w:szCs w:val="28"/>
        </w:rPr>
        <w:t>онирхол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таталга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хэлэлгэ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хугжоолгэ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Цыденова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090A5C" w:rsidRPr="00B672BF" w:rsidRDefault="00090A5C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2BF">
        <w:rPr>
          <w:rFonts w:ascii="Times New Roman" w:hAnsi="Times New Roman" w:cs="Times New Roman"/>
          <w:sz w:val="28"/>
          <w:szCs w:val="28"/>
        </w:rPr>
        <w:t xml:space="preserve">Районный семинар работников дошкольного образования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Кижингинского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района в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672B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672BF">
        <w:rPr>
          <w:rFonts w:ascii="Times New Roman" w:hAnsi="Times New Roman" w:cs="Times New Roman"/>
          <w:sz w:val="28"/>
          <w:szCs w:val="28"/>
        </w:rPr>
        <w:t>огсохон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>, мастер – класс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аяншалга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В.Б.,</w:t>
      </w:r>
    </w:p>
    <w:p w:rsidR="00090A5C" w:rsidRPr="00B672BF" w:rsidRDefault="00090A5C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2BF">
        <w:rPr>
          <w:rFonts w:ascii="Times New Roman" w:hAnsi="Times New Roman" w:cs="Times New Roman"/>
          <w:sz w:val="28"/>
          <w:szCs w:val="28"/>
        </w:rPr>
        <w:t>Всероссий</w:t>
      </w:r>
      <w:r>
        <w:rPr>
          <w:rFonts w:ascii="Times New Roman" w:hAnsi="Times New Roman" w:cs="Times New Roman"/>
          <w:sz w:val="28"/>
          <w:szCs w:val="28"/>
        </w:rPr>
        <w:t xml:space="preserve">ская научно практическая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672BF">
        <w:rPr>
          <w:rFonts w:ascii="Times New Roman" w:hAnsi="Times New Roman" w:cs="Times New Roman"/>
          <w:sz w:val="28"/>
          <w:szCs w:val="28"/>
        </w:rPr>
        <w:t>конференция «Родной язык в условиях культурно – языкового ра</w:t>
      </w:r>
      <w:r>
        <w:rPr>
          <w:rFonts w:ascii="Times New Roman" w:hAnsi="Times New Roman" w:cs="Times New Roman"/>
          <w:sz w:val="28"/>
          <w:szCs w:val="28"/>
        </w:rPr>
        <w:t xml:space="preserve">знообразия в ДОО РФ»,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Цындежапова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Г.Б.</w:t>
      </w:r>
    </w:p>
    <w:p w:rsidR="00090A5C" w:rsidRPr="00B672BF" w:rsidRDefault="00090A5C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2BF">
        <w:rPr>
          <w:rFonts w:ascii="Times New Roman" w:hAnsi="Times New Roman" w:cs="Times New Roman"/>
          <w:sz w:val="28"/>
          <w:szCs w:val="28"/>
        </w:rPr>
        <w:t>Республиканский семинар работников дошкольного образования, по проекту «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Монолингвальная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развивающая речевая среда», в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Бичурском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районе,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672BF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B672BF">
        <w:rPr>
          <w:rFonts w:ascii="Times New Roman" w:hAnsi="Times New Roman" w:cs="Times New Roman"/>
          <w:sz w:val="28"/>
          <w:szCs w:val="28"/>
        </w:rPr>
        <w:t>ибертуй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>, детский сад «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ганга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>», ноябрь 2022г.</w:t>
      </w:r>
    </w:p>
    <w:p w:rsidR="00090A5C" w:rsidRPr="00B672BF" w:rsidRDefault="00090A5C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2BF">
        <w:rPr>
          <w:rFonts w:ascii="Times New Roman" w:hAnsi="Times New Roman" w:cs="Times New Roman"/>
          <w:sz w:val="28"/>
          <w:szCs w:val="28"/>
        </w:rPr>
        <w:t>Межрегиональная научно – практический семинар «Речевая развивающая среда на родном языке в ДОУ как условие сохранения и развития родного языка», 27</w:t>
      </w:r>
      <w:r>
        <w:rPr>
          <w:rFonts w:ascii="Times New Roman" w:hAnsi="Times New Roman" w:cs="Times New Roman"/>
          <w:sz w:val="28"/>
          <w:szCs w:val="28"/>
        </w:rPr>
        <w:t xml:space="preserve"> октября 2022г., доклад </w:t>
      </w:r>
      <w:proofErr w:type="spellStart"/>
      <w:r w:rsidRPr="00B672BF">
        <w:rPr>
          <w:rFonts w:ascii="Times New Roman" w:hAnsi="Times New Roman" w:cs="Times New Roman"/>
          <w:sz w:val="28"/>
          <w:szCs w:val="28"/>
        </w:rPr>
        <w:t>Цындежапова</w:t>
      </w:r>
      <w:proofErr w:type="spellEnd"/>
      <w:r w:rsidRPr="00B672BF">
        <w:rPr>
          <w:rFonts w:ascii="Times New Roman" w:hAnsi="Times New Roman" w:cs="Times New Roman"/>
          <w:sz w:val="28"/>
          <w:szCs w:val="28"/>
        </w:rPr>
        <w:t xml:space="preserve"> Г.Б., Благодарственное письмо;</w:t>
      </w:r>
    </w:p>
    <w:p w:rsidR="00090A5C" w:rsidRPr="00B672BF" w:rsidRDefault="00D772AE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A5C" w:rsidRPr="00B672BF">
        <w:rPr>
          <w:rFonts w:ascii="Times New Roman" w:hAnsi="Times New Roman" w:cs="Times New Roman"/>
          <w:sz w:val="28"/>
          <w:szCs w:val="28"/>
        </w:rPr>
        <w:t xml:space="preserve">Межрегиональная научно – практическая конференция «Бурятский язык: история и современность», посвященной 200 </w:t>
      </w:r>
      <w:proofErr w:type="spellStart"/>
      <w:r w:rsidR="00090A5C" w:rsidRPr="00B672BF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090A5C" w:rsidRPr="00B672BF">
        <w:rPr>
          <w:rFonts w:ascii="Times New Roman" w:hAnsi="Times New Roman" w:cs="Times New Roman"/>
          <w:sz w:val="28"/>
          <w:szCs w:val="28"/>
        </w:rPr>
        <w:t xml:space="preserve"> со дня рождения ученого – востоковеда Д.Банзарова,</w:t>
      </w:r>
      <w:r w:rsidR="00366354">
        <w:rPr>
          <w:rFonts w:ascii="Times New Roman" w:hAnsi="Times New Roman" w:cs="Times New Roman"/>
          <w:sz w:val="28"/>
          <w:szCs w:val="28"/>
        </w:rPr>
        <w:t xml:space="preserve"> </w:t>
      </w:r>
      <w:r w:rsidR="00090A5C" w:rsidRPr="00B672BF">
        <w:rPr>
          <w:rFonts w:ascii="Times New Roman" w:hAnsi="Times New Roman" w:cs="Times New Roman"/>
          <w:sz w:val="28"/>
          <w:szCs w:val="28"/>
        </w:rPr>
        <w:t xml:space="preserve">ГАУ </w:t>
      </w:r>
      <w:r w:rsidR="00366354">
        <w:rPr>
          <w:rFonts w:ascii="Times New Roman" w:hAnsi="Times New Roman" w:cs="Times New Roman"/>
          <w:sz w:val="28"/>
          <w:szCs w:val="28"/>
        </w:rPr>
        <w:t>ДПО «Агинский институт повышения</w:t>
      </w:r>
      <w:r w:rsidR="00090A5C" w:rsidRPr="00B672BF">
        <w:rPr>
          <w:rFonts w:ascii="Times New Roman" w:hAnsi="Times New Roman" w:cs="Times New Roman"/>
          <w:sz w:val="28"/>
          <w:szCs w:val="28"/>
        </w:rPr>
        <w:t xml:space="preserve"> квалификации работников социальной сферы Забайкальского края»,  доклад </w:t>
      </w:r>
      <w:proofErr w:type="spellStart"/>
      <w:r w:rsidR="00090A5C" w:rsidRPr="00B672BF"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 w:rsidR="00090A5C" w:rsidRPr="00B672BF">
        <w:rPr>
          <w:rFonts w:ascii="Times New Roman" w:hAnsi="Times New Roman" w:cs="Times New Roman"/>
          <w:sz w:val="28"/>
          <w:szCs w:val="28"/>
        </w:rPr>
        <w:t xml:space="preserve"> В.Б., </w:t>
      </w:r>
      <w:r w:rsidR="00090A5C" w:rsidRPr="00B672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90A5C" w:rsidRPr="00B672BF">
        <w:rPr>
          <w:rFonts w:ascii="Times New Roman" w:hAnsi="Times New Roman" w:cs="Times New Roman"/>
          <w:sz w:val="28"/>
          <w:szCs w:val="28"/>
        </w:rPr>
        <w:t xml:space="preserve"> место, </w:t>
      </w:r>
    </w:p>
    <w:p w:rsidR="00090A5C" w:rsidRPr="00B672BF" w:rsidRDefault="00D772AE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90A5C" w:rsidRPr="00B672BF">
        <w:rPr>
          <w:rFonts w:ascii="Times New Roman" w:hAnsi="Times New Roman" w:cs="Times New Roman"/>
          <w:sz w:val="28"/>
          <w:szCs w:val="28"/>
        </w:rPr>
        <w:t xml:space="preserve">Выездная экспедиция в </w:t>
      </w:r>
      <w:proofErr w:type="spellStart"/>
      <w:r w:rsidR="00090A5C" w:rsidRPr="00B672BF">
        <w:rPr>
          <w:rFonts w:ascii="Times New Roman" w:hAnsi="Times New Roman" w:cs="Times New Roman"/>
          <w:sz w:val="28"/>
          <w:szCs w:val="28"/>
        </w:rPr>
        <w:t>Кижингинском</w:t>
      </w:r>
      <w:proofErr w:type="spellEnd"/>
      <w:r w:rsidR="00090A5C" w:rsidRPr="00B672BF">
        <w:rPr>
          <w:rFonts w:ascii="Times New Roman" w:hAnsi="Times New Roman" w:cs="Times New Roman"/>
          <w:sz w:val="28"/>
          <w:szCs w:val="28"/>
        </w:rPr>
        <w:t xml:space="preserve"> районе, на базе детского сада «</w:t>
      </w:r>
      <w:proofErr w:type="spellStart"/>
      <w:r w:rsidR="00090A5C" w:rsidRPr="00B672BF">
        <w:rPr>
          <w:rFonts w:ascii="Times New Roman" w:hAnsi="Times New Roman" w:cs="Times New Roman"/>
          <w:sz w:val="28"/>
          <w:szCs w:val="28"/>
        </w:rPr>
        <w:t>Жаргал</w:t>
      </w:r>
      <w:proofErr w:type="spellEnd"/>
      <w:r w:rsidR="00090A5C" w:rsidRPr="00B672BF">
        <w:rPr>
          <w:rFonts w:ascii="Times New Roman" w:hAnsi="Times New Roman" w:cs="Times New Roman"/>
          <w:sz w:val="28"/>
          <w:szCs w:val="28"/>
        </w:rPr>
        <w:t>»</w:t>
      </w:r>
      <w:r w:rsidR="00090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A5C">
        <w:rPr>
          <w:rFonts w:ascii="Times New Roman" w:hAnsi="Times New Roman" w:cs="Times New Roman"/>
          <w:sz w:val="28"/>
          <w:szCs w:val="28"/>
        </w:rPr>
        <w:t>Кижингинского</w:t>
      </w:r>
      <w:proofErr w:type="spellEnd"/>
      <w:r w:rsidR="00090A5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90A5C" w:rsidRPr="00B672BF">
        <w:rPr>
          <w:rFonts w:ascii="Times New Roman" w:hAnsi="Times New Roman" w:cs="Times New Roman"/>
          <w:sz w:val="28"/>
          <w:szCs w:val="28"/>
        </w:rPr>
        <w:t>, март, 2023г.</w:t>
      </w:r>
    </w:p>
    <w:p w:rsidR="00090A5C" w:rsidRPr="00B672BF" w:rsidRDefault="00366354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A5C" w:rsidRPr="00B672BF">
        <w:rPr>
          <w:rFonts w:ascii="Times New Roman" w:hAnsi="Times New Roman" w:cs="Times New Roman"/>
          <w:sz w:val="28"/>
          <w:szCs w:val="28"/>
        </w:rPr>
        <w:t xml:space="preserve">Районный турнир по национальной игре «Шагай </w:t>
      </w:r>
      <w:proofErr w:type="spellStart"/>
      <w:r w:rsidR="00090A5C" w:rsidRPr="00B672BF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="00090A5C" w:rsidRPr="00B672BF">
        <w:rPr>
          <w:rFonts w:ascii="Times New Roman" w:hAnsi="Times New Roman" w:cs="Times New Roman"/>
          <w:sz w:val="28"/>
          <w:szCs w:val="28"/>
        </w:rPr>
        <w:t xml:space="preserve"> - 2023», среди воспитанников и педагогов ДОУ </w:t>
      </w:r>
      <w:proofErr w:type="spellStart"/>
      <w:r w:rsidR="00090A5C" w:rsidRPr="00B672BF">
        <w:rPr>
          <w:rFonts w:ascii="Times New Roman" w:hAnsi="Times New Roman" w:cs="Times New Roman"/>
          <w:sz w:val="28"/>
          <w:szCs w:val="28"/>
        </w:rPr>
        <w:t>Кижингинского</w:t>
      </w:r>
      <w:proofErr w:type="spellEnd"/>
      <w:r w:rsidR="00090A5C" w:rsidRPr="00B672BF">
        <w:rPr>
          <w:rFonts w:ascii="Times New Roman" w:hAnsi="Times New Roman" w:cs="Times New Roman"/>
          <w:sz w:val="28"/>
          <w:szCs w:val="28"/>
        </w:rPr>
        <w:t xml:space="preserve"> района, март 2023г.</w:t>
      </w:r>
    </w:p>
    <w:p w:rsidR="00090A5C" w:rsidRDefault="00366354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A5C" w:rsidRPr="00B672BF">
        <w:rPr>
          <w:rFonts w:ascii="Times New Roman" w:hAnsi="Times New Roman" w:cs="Times New Roman"/>
          <w:sz w:val="28"/>
          <w:szCs w:val="28"/>
        </w:rPr>
        <w:t xml:space="preserve">Постоянно действующий семинар по воспитанию звуковой культуры речи и по формированию </w:t>
      </w:r>
      <w:r w:rsidR="00090A5C">
        <w:rPr>
          <w:rFonts w:ascii="Times New Roman" w:hAnsi="Times New Roman" w:cs="Times New Roman"/>
          <w:sz w:val="28"/>
          <w:szCs w:val="28"/>
        </w:rPr>
        <w:t xml:space="preserve">грамматического строя речи, основная образовательная деятельность </w:t>
      </w:r>
      <w:r w:rsidR="00090A5C" w:rsidRPr="00B672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90A5C" w:rsidRPr="00B672BF">
        <w:rPr>
          <w:rFonts w:ascii="Times New Roman" w:hAnsi="Times New Roman" w:cs="Times New Roman"/>
          <w:sz w:val="28"/>
          <w:szCs w:val="28"/>
        </w:rPr>
        <w:t>Хэлэнэй</w:t>
      </w:r>
      <w:proofErr w:type="spellEnd"/>
      <w:r w:rsidR="00090A5C" w:rsidRPr="00B6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A5C" w:rsidRPr="00B672BF">
        <w:rPr>
          <w:rFonts w:ascii="Times New Roman" w:hAnsi="Times New Roman" w:cs="Times New Roman"/>
          <w:sz w:val="28"/>
          <w:szCs w:val="28"/>
        </w:rPr>
        <w:t>аяншалга</w:t>
      </w:r>
      <w:proofErr w:type="spellEnd"/>
      <w:r w:rsidR="00090A5C" w:rsidRPr="00B672B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90A5C" w:rsidRPr="00B672BF"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 w:rsidR="00090A5C" w:rsidRPr="00B672BF">
        <w:rPr>
          <w:rFonts w:ascii="Times New Roman" w:hAnsi="Times New Roman" w:cs="Times New Roman"/>
          <w:sz w:val="28"/>
          <w:szCs w:val="28"/>
        </w:rPr>
        <w:t xml:space="preserve"> В.Б., 25 – 26 мая 2023г.</w:t>
      </w:r>
    </w:p>
    <w:p w:rsidR="00090A5C" w:rsidRDefault="00090A5C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Межрегиональная научно – практическая конференция «Современные тенденции развития родного языка и родной литературы: состояние и перспективы», посвященной 70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 профессора, доктора филологических наук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Н.М.Киндиковой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Республика Алтай, г.</w:t>
      </w:r>
      <w:r w:rsidR="00660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Алтайск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12 октября 2023г. сертификаты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Ринчиновой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Цындежаповой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Г.Б;</w:t>
      </w:r>
    </w:p>
    <w:p w:rsidR="00090A5C" w:rsidRPr="00B672BF" w:rsidRDefault="00090A5C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Межрайонная научно – практическая конференция педагогов дошкольного и начального общего образования, посвященной 90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ГАУ ДПО РБ «Бурятский республиканский институт образовательной политики», «Практики практик», доклад «Эффективные приемы активизации речевой деятельности на занятиях бурятского языка для детей среднего дошкольного возраста»,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Цындежапова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Г.Б., благодарность;</w:t>
      </w:r>
    </w:p>
    <w:p w:rsidR="00090A5C" w:rsidRPr="00165774" w:rsidRDefault="00090A5C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Межрегиональный научно-практический семинар </w:t>
      </w:r>
      <w:r w:rsidRPr="00893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"Моно/</w:t>
      </w:r>
      <w:proofErr w:type="spellStart"/>
      <w:r w:rsidRPr="00893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полилингвальная</w:t>
      </w:r>
      <w:proofErr w:type="spellEnd"/>
      <w:r w:rsidRPr="00893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речевая развивающая среда в ДОО в условиях реализации ФОП </w:t>
      </w:r>
      <w:proofErr w:type="gramStart"/>
      <w:r w:rsidRPr="00893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893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25 по 27 апреля 2024 г.,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Курумканский</w:t>
      </w:r>
      <w:proofErr w:type="spellEnd"/>
      <w:r w:rsidRPr="008931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арагхан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сертификаты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Ринчиновой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Е.А.,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Цындежаповой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Г.Б;</w:t>
      </w:r>
    </w:p>
    <w:p w:rsidR="00090A5C" w:rsidRPr="00165774" w:rsidRDefault="00090A5C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774">
        <w:rPr>
          <w:rFonts w:ascii="Times New Roman" w:hAnsi="Times New Roman" w:cs="Times New Roman"/>
          <w:sz w:val="28"/>
          <w:szCs w:val="28"/>
        </w:rPr>
        <w:t>Межрегиональный семинар по</w:t>
      </w:r>
      <w:r w:rsidRPr="00165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обобщению первого опыта создания </w:t>
      </w:r>
      <w:proofErr w:type="spellStart"/>
      <w:r w:rsidRPr="00165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монолингвальных</w:t>
      </w:r>
      <w:proofErr w:type="spellEnd"/>
      <w:r w:rsidRPr="00165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 в условиях реализации ФОП ДОО</w:t>
      </w:r>
      <w:r w:rsidRPr="00165774">
        <w:rPr>
          <w:rFonts w:ascii="Times New Roman" w:hAnsi="Times New Roman" w:cs="Times New Roman"/>
          <w:sz w:val="28"/>
          <w:szCs w:val="28"/>
        </w:rPr>
        <w:t xml:space="preserve">«Деятельность </w:t>
      </w:r>
      <w:proofErr w:type="spellStart"/>
      <w:r w:rsidRPr="00165774">
        <w:rPr>
          <w:rFonts w:ascii="Times New Roman" w:hAnsi="Times New Roman" w:cs="Times New Roman"/>
          <w:sz w:val="28"/>
          <w:szCs w:val="28"/>
        </w:rPr>
        <w:t>монолингвальных</w:t>
      </w:r>
      <w:proofErr w:type="spellEnd"/>
      <w:r w:rsidRPr="00165774">
        <w:rPr>
          <w:rFonts w:ascii="Times New Roman" w:hAnsi="Times New Roman" w:cs="Times New Roman"/>
          <w:sz w:val="28"/>
          <w:szCs w:val="28"/>
        </w:rPr>
        <w:t xml:space="preserve"> групп ДОО в Агинском Бурятском округе»</w:t>
      </w:r>
      <w:r w:rsidRPr="00165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ГАУ ДПО «Агинский ИПК», п</w:t>
      </w:r>
      <w:proofErr w:type="gramStart"/>
      <w:r w:rsidRPr="00165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Pr="00165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гинское. Забайкальский край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28 по 30 мая 2024г.</w:t>
      </w:r>
      <w:r w:rsidR="001D5E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</w:t>
      </w:r>
      <w:r w:rsidRPr="001657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оклад </w:t>
      </w:r>
      <w:r w:rsidRPr="001D5E37">
        <w:rPr>
          <w:rFonts w:ascii="Times New Roman" w:hAnsi="Times New Roman" w:cs="Times New Roman"/>
          <w:sz w:val="28"/>
          <w:szCs w:val="28"/>
        </w:rPr>
        <w:t xml:space="preserve">Реализация парциальной программы «Аман ℽгын </w:t>
      </w:r>
      <w:proofErr w:type="spellStart"/>
      <w:r w:rsidRPr="001D5E37">
        <w:rPr>
          <w:rFonts w:ascii="Times New Roman" w:hAnsi="Times New Roman" w:cs="Times New Roman"/>
          <w:sz w:val="28"/>
          <w:szCs w:val="28"/>
        </w:rPr>
        <w:t>абдар</w:t>
      </w:r>
      <w:proofErr w:type="spellEnd"/>
      <w:r w:rsidRPr="001D5E37">
        <w:rPr>
          <w:rFonts w:ascii="Times New Roman" w:hAnsi="Times New Roman" w:cs="Times New Roman"/>
          <w:sz w:val="28"/>
          <w:szCs w:val="28"/>
        </w:rPr>
        <w:t>»: из опыта работы,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137C">
        <w:rPr>
          <w:rFonts w:ascii="Times New Roman" w:hAnsi="Times New Roman" w:cs="Times New Roman"/>
          <w:sz w:val="28"/>
          <w:szCs w:val="28"/>
        </w:rPr>
        <w:t>Цындежапова</w:t>
      </w:r>
      <w:proofErr w:type="spellEnd"/>
      <w:r w:rsidRPr="00E9137C">
        <w:rPr>
          <w:rFonts w:ascii="Times New Roman" w:hAnsi="Times New Roman" w:cs="Times New Roman"/>
          <w:sz w:val="28"/>
          <w:szCs w:val="28"/>
        </w:rPr>
        <w:t xml:space="preserve"> Г.Б., удостоверение;</w:t>
      </w:r>
    </w:p>
    <w:p w:rsidR="00090A5C" w:rsidRPr="00E9137C" w:rsidRDefault="00D40213" w:rsidP="00090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40213">
        <w:rPr>
          <w:rFonts w:ascii="Times New Roman" w:hAnsi="Times New Roman" w:cs="Times New Roman"/>
          <w:sz w:val="28"/>
          <w:szCs w:val="28"/>
          <w:shd w:val="clear" w:color="auto" w:fill="FCFEFF"/>
        </w:rPr>
        <w:t>еспубликанский научно - методический семинар </w:t>
      </w:r>
      <w:r w:rsidRPr="00D40213">
        <w:rPr>
          <w:rStyle w:val="a4"/>
          <w:rFonts w:ascii="Times New Roman" w:hAnsi="Times New Roman" w:cs="Times New Roman"/>
          <w:sz w:val="28"/>
          <w:szCs w:val="28"/>
          <w:shd w:val="clear" w:color="auto" w:fill="FCFEFF"/>
        </w:rPr>
        <w:t>«Живая речь»</w:t>
      </w:r>
      <w:r w:rsidRPr="00D40213">
        <w:rPr>
          <w:rFonts w:ascii="Times New Roman" w:hAnsi="Times New Roman" w:cs="Times New Roman"/>
          <w:sz w:val="28"/>
          <w:szCs w:val="28"/>
          <w:shd w:val="clear" w:color="auto" w:fill="FCFEFF"/>
        </w:rPr>
        <w:t> педагогов дошкольного образования, посвященной 90-летию ГАУ ДПО РБ «Бурятский республиканский институт образовательной политики»</w:t>
      </w:r>
      <w:r>
        <w:rPr>
          <w:rFonts w:ascii="Times New Roman" w:hAnsi="Times New Roman" w:cs="Times New Roman"/>
          <w:sz w:val="28"/>
          <w:szCs w:val="28"/>
          <w:shd w:val="clear" w:color="auto" w:fill="FCFEFF"/>
        </w:rPr>
        <w:t>,</w:t>
      </w:r>
      <w:r w:rsidRPr="00D40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137C">
        <w:rPr>
          <w:rFonts w:ascii="Times New Roman" w:hAnsi="Times New Roman" w:cs="Times New Roman"/>
          <w:sz w:val="28"/>
          <w:szCs w:val="28"/>
        </w:rPr>
        <w:t>Тункинс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479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79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4796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54796B">
        <w:rPr>
          <w:rFonts w:ascii="Times New Roman" w:hAnsi="Times New Roman" w:cs="Times New Roman"/>
          <w:sz w:val="28"/>
          <w:szCs w:val="28"/>
        </w:rPr>
        <w:t>олтой</w:t>
      </w:r>
      <w:proofErr w:type="spellEnd"/>
      <w:r w:rsidR="0054796B">
        <w:rPr>
          <w:rFonts w:ascii="Times New Roman" w:hAnsi="Times New Roman" w:cs="Times New Roman"/>
          <w:sz w:val="28"/>
          <w:szCs w:val="28"/>
        </w:rPr>
        <w:t>, июнь 2024</w:t>
      </w:r>
      <w:r w:rsidRPr="00E9137C">
        <w:rPr>
          <w:rFonts w:ascii="Times New Roman" w:hAnsi="Times New Roman" w:cs="Times New Roman"/>
          <w:sz w:val="28"/>
          <w:szCs w:val="28"/>
        </w:rPr>
        <w:t>г</w:t>
      </w:r>
      <w:r w:rsidR="001D5E37">
        <w:rPr>
          <w:rFonts w:ascii="Times New Roman" w:hAnsi="Times New Roman" w:cs="Times New Roman"/>
          <w:sz w:val="28"/>
          <w:szCs w:val="28"/>
        </w:rPr>
        <w:t>.</w:t>
      </w:r>
    </w:p>
    <w:p w:rsidR="00090A5C" w:rsidRDefault="00090A5C"/>
    <w:sectPr w:rsidR="00090A5C" w:rsidSect="0076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268A"/>
    <w:multiLevelType w:val="hybridMultilevel"/>
    <w:tmpl w:val="888E0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90A5C"/>
    <w:rsid w:val="00090A5C"/>
    <w:rsid w:val="001D5E37"/>
    <w:rsid w:val="00366354"/>
    <w:rsid w:val="0054796B"/>
    <w:rsid w:val="006607C5"/>
    <w:rsid w:val="00760996"/>
    <w:rsid w:val="007C3255"/>
    <w:rsid w:val="00D40213"/>
    <w:rsid w:val="00D7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A5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D402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2024-09-25T06:39:00Z</dcterms:created>
  <dcterms:modified xsi:type="dcterms:W3CDTF">2024-09-25T09:19:00Z</dcterms:modified>
</cp:coreProperties>
</file>