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Родительское собрание в средней группе на тему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Компьютер- вред или польза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 проведения – собрание-дискуссия)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правильном подходе к занятиям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 компьютере можно извлечь максимум                                                                  пользы для развития ребенка.                                                                                                                                                                   Б. Шлимович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донести до сознания родителей необходимость соблюдать требования и правила здоровьесбережения при организации взаимодействия ребенка с компьютером в домашних условиях.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Образовательные: формировать у родителей представления о роли, возможностях и способах использования компьютера в обучении детей дошкольного возраста.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Воспитательные: формировать понимание важности поддержания эмоционального контакта с ребёнком во избежание развития у него компьютерной зависимости.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Организационные: выработать согласованные действия ДОУ и семьи по правильной организации  работы детей на компьютере.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Информационные: Предложить практические советы по организации  безопасного взаимодействия ребенка с компьютером.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Памятки о правилах работы на компьютере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 дошкольного возраста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Зрительная гимнастика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Выступление воспитателя Доржижаповой П.Ц. и педагога-психолога Ермакова З.П.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компьютерной зависимости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Рефлексия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Компьютеры уже давно и прочно проникли во все сферы деятельности человека. Они используются и на работе, и дома, и в школе, и даже в детском саду. С одной стороны, они очень облегчают нашу жизнь, а с другой – мы вынуждены платить своим здоровьем и благополучием в доме. Так что же приносят компьютеры нашим детям – больше пользы или вреда? И как правильно организовать общение   ребёнка с компьютером, чтобы он не попал в  зависимость от него?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Многие родители не видят ничего плохого в том, что дети проводят много времени у компьютера. Считая этот вид досуга интеллектуальным и полезным, они беспокоятся лишь о нарушении их осанки или зрения.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Сегодня на родительском собрании мы попытаемся ответить на  эти проблемные вопросы и  постараемся совместно выработать правила организации работы детей на компьютере.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Мы видим, что отличительной чертой времени, в котором мы живем, является стремительное проникновение информационных технологий в нашу жизни.В нынешнее время дети способны с завидной легкостью овладеть навыками работы с различными электронными компьютерными новинками. Но для нас самое главное, чтобы дети не попали в зависимость 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компьютерного друга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ценили живое, эмоциональное человеческое общение и стремились к нему.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Давайте попробуем выявить все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«+»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«-»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влияния компьютера на развитие ребенка дошкольного возраста: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Положительные стороны: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Развитие мелкой мускулатуры руки, моторики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Познавательная мотивация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Выработка усидчивости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Улучшение памяти, внимания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Ориентирование в современных технологиях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Быстрое нахождение нужной информации, следовательно увеличение свободного времени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Возможность общения.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Отрицательные стороны: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Большая нагрузка на глаза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Стеснённая поза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Развитие остеохондроза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Компьютерное излучение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Заболевания суставов кистей рук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Психическая нагрузка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Компьютерная зависимость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Нервно-эмоциональное напряжение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-Синдром компьютерного стресса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-Ребёнок забывает о реальном мире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Замена общения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видите, есть положительные и отрицательные стороны.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Но важно не только правильно выбрать игру, необходимо еще и верно организовать игровую деятельность ребенка с компьютером.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    Ребенок может играть в компьютерные игры не более 15 минут в день.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    Лучше играть в компьютерные игры в первой половине дня.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    В течение недели ребенок может работать с компьютером не более 3- раз.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    Комната, в которой он работает за компьютером, должна быть хорошо освещена.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    Мебель (стол и стулья) по размерам должна соответствовать росту ребенка.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    Расстояние от глаз ребенка до монитора не должно превышать 60 см.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    В процессе игры ребенка на компьютере, необходимо следить за соблюдением правильной осанки ребенка.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    После игры с компьютером нужно обязательно сделать зарядку для глаз.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     Игровую деятельность с компьютером нужно сменить физическими упражнениями и играми.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Для шестилетнего ребенка продолжительность одноразовой работы – 15 минут, периодичность работы – не более 2 раз в неделю.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 дети могли играть в компьютерные игры без вредных последствий, необходимо проконтролировать выбор жанра, содержания, систему управления и уровня сложности. При правильном подборе и методах применения компьютерных игр развивается внимание, сосредоточенность, быстрота действий, появляется интерес к компьютеру и психологическая готовность к работе с ним.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Экспресс анкетирование родителей: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1.Сколько времени Вы сами проводите за компьютером? Мама -... Папа Считаете ли Вы, что Ваше увлечение компьютером влияет на развитие ребёнка? Если да, то каким образом?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2.Сколько времени проводит ваш ребёнок за компьютером?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3.В какие игры играет ваш ребёнок? Знакомы ли Вам название, правила этих игр?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4.Помогаете ли Вы ребёнку использовать компьютер как средство образования и получения информации?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5..Часто ли ваш сын (дочь) “призывают” Вас на помощь.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Вы ответили “нет” или “не знаю” на вопросы 3),5), но при этом ответ на вопрос 2) – более 30 минут, Вам надо срочно пересмотреть свои отношения с ребёнком, т.к. компьютер для него более верный и надёжный “товарищ”.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Заканчивая собрание, хочется ещё раз отметить, что, несомненно, компьютер - эффективное средство развития ребенка.  Но во всём необходимо соблюдать  чувство меры. И напоследок я хочу вам раздать памятки о правилах работы на компьютере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 дошкольного возраста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некоторые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Офтальмологические паузы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работы с детьми дошкольного возраста, т.е.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Зрительная гимнастика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Для профилактики компьютерной зависимости психологи советуют следующее: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1.Показывать личный положительный пример. Важно, чтобы слова не расходились с делом. И. если отец разрешает играть сыну не более часа в день, то сам не должен играть по три-четыре.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Ограничьте время работы с компьютером, объяснив, что компьютер – не право, а привилегия, поэтому общение с ним подлежит контролю со стороны родителей. Резко запрещать работать на компьютере нельзя. Если ребёнок уже склонен к компьютерной зависимости, он может проводить за компьютером два часа в будний день и три – в выходной, но обязательно с перерывами.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3.Предложить  другие возможности времяпрепровождения. Можно составить список дел, которыми можно заняться в свободное время. Желательно, чтобы в списке были совместные занятия (походы в кино, на природу, игра в шахматы и т.д.)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4.Использовать компьютер как элемент эффективного воспитания, в качестве поощрения (например, за правильно и вовремя сделанное домашнее задание, уборку квартиры).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5.Обращать внимание на игры, в которые играют дети, т.к. некоторые из них могут стать причиной бессонницы, раздражительности, агрессивности, специфических страхов.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Упражнения для  снятия напряжения глаз.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1.На счёт 1-4 закрыть глаза с напряжением, на счёт 1-6 раскрыть глаза.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2.Посмотреть на кончик носа на счёт 1-4 , а потом перевести взгляд вдаль на счёт 1-6.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3.Не поворачивая головы, медленно делать круговые движения глазами: вверх-вправо-вниз-влево и в обратную сторону : вверх-влево-вниз-вправо, затем посмотреть вдаль на счёт 1-6.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4.Держа голову неподвижно, перевести взор и зафиксировать его: на счёт 1-4 вверх, на счёт 1-6 –прямо. Проделать движения глазами по диагонали сначала в одну, потом в другую сторону, затем, на счёт 1-6, посмотреть прямо.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5.Посмотреть на кончик указательного пальца, удалённого от глаз на расстоянии 25-30 см, на счёт 1-4 медленно приблизить его к кончику носа, потом, опять же, глядя на кончик пальца, удалять на то же расстояние.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Метка на стекле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переводить взгляд с метки на стекле окна (красный кружок диаметром 3-5 мм) на выбранный предмет вдали за окном.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7.Перемещать взгляд по траекториям: по восьмёрке, по часовой стрелке и против.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Упражнения выбираются по желанию, каждое из них повторяется 4-5 раз. Общая длительность офтальмо-тренажа должна ровняться 2 мин.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