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«Морин  эрдэни»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Участники: воспитанники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группы, родители и педагоги.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Продолжительность: групповой, краткосрочный.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реализации: 2-3  недели (в зависимости от интересов детей).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 проекта: познавательный, творческий, информационный.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Актуальность темы: Интерес к этой теме возник, потому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"табан хушуу мал",и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лунн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календар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год лошади. Чаще всего дети могут больше узнать о кошках и собаках т.к они у многих живут дома. Тема про лошадей потребовало больше уточнения и познавательной потребности.Какую помощь оказывали лошади нашим предкам? Узнают об истории приручения лошади, значении животного для современного человека.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Обогатить знания детей  об одном из представителей домашних животных  лошадии воспитание у дошкольников ценностного отношения к объектам живой природы.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Задачи:Расширять, обогащать  и систематизировать познавательную активность дошкольников по данной теме.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информационную и деятельностную компетентность в совместной и самостоятельной деятельности.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желание познавать новоеи делиться информацией через экскурсию «Мини выставка»для ребят других групп.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Привлечь родителей к непосредственному участию в педагогическом процессе и создать в ДОУ условия для осуществления совместной деятельности при помощи проекта (информировать родителей о проекте через буклет, анкетирование, выполнять творческие задания с детьми)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Планируемые результаты: После завершения проекта дети  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  о домашних животных – лошади, жеребенке, пони (породы, внешниеособенности поведения, питания, о пользе для человека).Создали мини выставку  «Я люблю свою лошадку», лошадиная ферма. Организовали  выставки рисунков, поделок из пластилина,из природного материала. Удовлетворение познавательной активности дошкольников по теме проекта.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МОДЕЛЬ ТРЁХ ВОПРОСОВ.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мы знаем?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мы хотим узнать?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можно узнать?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этап:  Организационно-подготовительный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Подборка программно - методического обеспечения для реализации проекта (энциклопедии, познавательная литература, журналы про животных, видео материалы и т.д)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этап:  Практический. Реализация проекта через поиск ответов на проблемные вопросы.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и коррекция (определение дальнейших форм и методов решения в проекте проблемы на основе анализа)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 и распространение опыта работы.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этап:  Заключительный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достижения целей и полученных результатов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дальнейших направлений реализации в проекте проблемы в воспитательно-образовательном процессе ДОУ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ПОЗНАВАТЕЛЬНО-РЕЧЕВОЙ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рассказов, сказок.Рассматривание иллюстраций, картинок, журналов. Чтение художественной литературы(сказки, рассказы)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Разучивание стихотворений, считалок, скороговорок, поговорки, уреэлы на бурятском языке.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ИЗО.МУЗЫКА. ТЕАТР.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«Художественное творчество» - учить детей рисовать лошадь. «Роспись лошадки»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Лепка: «Лошадка»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Аппликация: «Кони на лугу»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 Слушание: «Всадники» П. И. Чайковский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Разучивание песни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ИГРОВАЯ ДЕЯТЕЛЬНОСТЬ.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Дидактические игры: «Чьи детеныши», «Четвертый лишний»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Хороводная игра «Как на тоненький ледок». Подвижная игра «Лошадки и кучер»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 С РОДИТЕЛЯМИ. Помочь в  создании мини выставки, лошадиной фермы.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КОНСПЕКТ ЗАНЯТИЯ ПО ПОЗНАВАТЕЛЬНОМУ РАЗВИТИЮ В СТАРШЕЙ ГРУППЕ на тему "Лошадь"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Развитие познавательной активности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Уточнить и расширить знания детей о лошадях,и их внешнем виде и значении.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логическое мышление.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интерес к обьектам живой природы  и  доброжелательное к ним отношение.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Словарная работа: грива, копыта, жеребёнок, травоядное, всадник, конюшня.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Мультимедийные устройства: ноутбук, медиапроектор.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Материалы и оборудование: картинка "Лошадь", игрушка лошадка, пластилин, доски.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Предварительная работа: чтение художественной литературы,стихи, просмотр мультфильмов.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 сегодня мы поговорим об очень интересном и красивом животном. А что это за животное вы догадаетесь сами, отгадав загадку.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Загадка: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меня большая грива,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Ушки и копытца.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Прокачу того игриво,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не побоится.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шёрстка гладка,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же я?.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Лошадка.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Так о чем мы сегодня будем разговаривать? (ответ детей).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включает аудиозапись.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Что происходит? Что  это за шум? Кто-то к нам пришел в гости?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(ответ детей). Появляется лошадка.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Лошадь – очень красивое, умное и доброе животное. Рассматривание - шея, грива, хвост,копыта.Чем питаются эти животные? (травой, сеном, любят овес, хлеб).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 Если животное питается травой, то оно… травоядное. Еще они пьют много воды.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Какую пользу лошадь приносит людям? Что делают лошади?  (примеры: перевозят грузы, вспахивали поля, вывозили раненных с поля боя).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Прочитаем с вами скороговорку «От топота копыт пыль по полю летит»(проговорить несколько раз, при этом четко артикулируя и ускоряясь в темпе).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Показ презентации и рассказ о лошади.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Лошадки бывают разных пород, как собаки или кошки. Поэтому они могут быть от самых маленьких, до очень больших размеров.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маленькая лошадка — пони. (слайд). А вот большая, крупная лошадь(слайд)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Лошади бывают дикие и домашние.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Дикие лошади живут на природе. Диких лошадей ещё называют мустангами. Они собираются в табуны, т. е все вместе, чтобы им проще было защищаться от врагов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Домашние лошади живут рядом с человеком. Дом, в котором находятся лошади, называется конюшня. Человек заботится о лошадях: кормит их, чистит, выгуливает  и лечат.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Лошади различаются по масти - бывают разных цветов. Вот вороная — то есть черная масть. Бывают лошадки с красивыми пятнышками, поглядите, какие они красавицы! (слайд)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Семья у лошадки такая: мама — лошадь, папа — конь, дети — жеребята.  У лошадок, как и у коров, есть молоко, которое называется кумыс. Оно очень вкусное и полезное!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Лошади слышат звуки и чувствует запахи намного лучше человека и многих других животных. К тому же , она может сделать много работы и пробежать очень большие расстояния, на которые могут ездить только машины. Очень помогает лошадь и в различных областях охраны и восстановления здоровья человека. Больных детей обучают верховой езде. Лошади являются лучшим средством для восстановления здоровья человека (слайд)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Физминутка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Конь меня в дорогу ждет, (руки за спиной сцеплены в замок). Бьет копытом у ворот, (ритмичные,  поочередные поднимания согнутых в коленях ног). На ветру играет гривой Пышной, сказочно красивой, (покачивания головой, затем наклоны в стороны). Быстро на седло вскочу, Не поеду - полечу, (подскоки на месте). Цок - цок - цок, Цок - цок - цок, (руки полусогнуты в локтях перед собой). Там  за дальнею рекой помашу тебе рукой, (подскоки на месте)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предлагаю пройти на ковер и мы  поиграем. Я буду задавать вопросы, и кому я кину мячик, тот будет отвечать.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Человек, который сидит на лошади называется (всадник или наездник).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2.Лошадка питается травой и овсом, значит она (травоядная).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3.Лошадка живёт рядом с домом человека, значит она животное (домашнее).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4.Собака лает, кошка мяукает, а лошадка (ржёт).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6. У коровы- телёнок, у лошади- (жеребёнок).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7.Корова живёт в коровнике, куры- в курятнике, а лошадь (конюшня).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8.Много лошадей, коней – табун; жеребенок – жеребята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9.Как можно называть коней еще - кобыла,  мерин,  лошадь, конь, жеребец, скакун,пони.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Чтобы у лошади не разбивались о твердую дорогу копыта, придумали подковы. Подковы — это такая лошадиная обувь, которая прибивается гвоздями к копытам лошади. Подковать — значит прибить подкову.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Лепка «Подкова»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соленого теста дети лепят прямым раскатыванием колбаску. Загибают ее в форму подковы, сверху прикладывают гвозди (пластиковые шурупы из конструктора), которые забивают игрушечным молотком.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Лошадиные  бега  и скачки конного спорта пользуются огромной популярностью у нас в Кижинге.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Интересные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факты: Лошади видят цветные сны.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Лошади спят стоя — к холоду, ложатся — к теплу.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Лошадь храпит — к вьюге.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 "Лошадка".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Продолжать совершенствовать навыки рисования животных. Передавать характерные особенности строения лошади, пропорции частей тела в рисунке. В работе пользоваться таблицей последовательности рисования. Одобрять законченность сюжета.Развивать воображение, интерес к животным.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Материал: картина, иллюстрации с изображением лошади, таблица последовательности рисования.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детей восковые мелки, альбомный лист квадратной формы.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Предшествующая работа: НОД "Лошадь",показ презентации, стихи, подвижная игра.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занятия: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и стройный и красивый,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него густая грива,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копытцем «цок-цок»,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Покатай меня дружок! (открываю изображение лошади)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сможете сами нарисовать или показать как рисовать лошадь?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Рассматриваем строение лошади.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формы туловище?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формы голова?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Какая шея? (короткая, от затылка к спине и от щек к груди)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 грива ? ( длиннее)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хвост? (хвост у лошади состоит из отдельных длинных волосков)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ноги? ( тонкие, длинные, сильные, мускулистые, с копытами)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 рисования: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           Овальное туловище.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           Шея поднимается от спины и от груди сужаясь.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           Овальная вытянутая голова.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           На голове уши в форме листика.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           Впереди две ноги и позади две. Линия ноги тонкая, линии проходят рядом.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           Грива – от лба до спины.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           Хвост из длинных волос.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           Закрашивание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           Дорисовка сюжета.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Физминутка.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Закрепление последовательности рисования.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Предложить детям подумать какую лошадь они нарисуют: стоящую,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бегущую, брыкающую, играющую. Рассмотреть внимательно лошадей в разной позе.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Оценка: Желающие выходят, рассказывают о своём рисунке. (стараться подметить необычность изображения для примера другим детям). Поинтересоваться что было рисовать трудно, похвалить, если удалось, посоветовать потренироваться, если что-то не получилось.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