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Цель: Театрализация  сказки "Курочка Ряба"на новый лад.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Задачи:-  Адаптировать известные всем сказочные сюжеты для коротких театрализованных постановок;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Организовать условия для творческого самовыражения группы детей;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Развить навыки импровизации у будущих артистов 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Ход работы: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Каждый герой, которую он  играет должен будет говорить готовые слова, когда услышит свое "имя" (роль). Важно объяснить, что фразу свою нужно говорить каждый раз по-другому: с разными эмоциями, соответствующими ситуации.Игру заранее 2-3 раза повторить.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КУРОЧКА РЯБА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Действующие лица: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Дед –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Старость – не радость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Бабка –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Молодость – не жизнь!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Курочка Ряба –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Кудах –тах-тах!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Яйцо –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я с сюрпризом!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Мышка –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Ну ничего без меня сделать не могут!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ТЕАТР – ЭКСПРОМТ (текст читает взрослый)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Жили были Дед (реплика) и Баба (реплика). И была у них Курочка Ряба (реплика). Снесла Курочка(реплика) Яичко(реплика) – не простое, а золотое Яичко(реплика).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Дед(реплика) бил-бил, не разбил.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Баба (реплика) била-била, не разбила.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Мышка (реплика) бежала, хвостиком махнула…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Яичко(реплика возмущенно) покатилось, упало и разбилось.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Дед (рыдая, говорит свою реплику) плачет, Баба(рыдая, говорит свою реплику) плачет, а Курочка (реплика) кудахчет.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плачь, Дед (реплика), не плачь, Баба (реплика), я снесу вам другое Яичко (реплика обиженно). Не золотое, а простое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с той поры стала Курочка Ряба (реплика) каждый день по Яичку (выбегает еще одно яйцо и говорит реплику: И я с сюрпризом!) нести. А то и по два (выбегает второе яйцо: И я - тоже!), а то и по три (выбегает еще одно: Да мы тут все с сюрпризами!). Вот только золотых среди них уже не было.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Все артисты выходят на поклон.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