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5FB" w:rsidRPr="00BC05FB" w:rsidRDefault="00BC05FB" w:rsidP="00BC05FB">
      <w:pPr>
        <w:widowControl/>
        <w:autoSpaceDE/>
        <w:autoSpaceDN/>
        <w:spacing w:after="161"/>
        <w:jc w:val="center"/>
        <w:outlineLvl w:val="0"/>
        <w:rPr>
          <w:rFonts w:ascii="Times New Roman" w:eastAsia="Times New Roman" w:hAnsi="Times New Roman" w:cs="Times New Roman"/>
          <w:b/>
          <w:color w:val="212121"/>
          <w:kern w:val="36"/>
          <w:sz w:val="24"/>
          <w:szCs w:val="24"/>
          <w:lang w:eastAsia="ru-RU"/>
        </w:rPr>
      </w:pPr>
      <w:r w:rsidRPr="00BC05FB">
        <w:rPr>
          <w:rFonts w:ascii="Times New Roman" w:eastAsia="Times New Roman" w:hAnsi="Times New Roman" w:cs="Times New Roman"/>
          <w:b/>
          <w:color w:val="212121"/>
          <w:kern w:val="36"/>
          <w:sz w:val="24"/>
          <w:szCs w:val="24"/>
          <w:lang w:eastAsia="ru-RU"/>
        </w:rPr>
        <w:t>Информация об обеспечении</w:t>
      </w:r>
      <w:r w:rsidRPr="00BC05FB">
        <w:rPr>
          <w:rFonts w:ascii="Times New Roman" w:eastAsia="Times New Roman" w:hAnsi="Times New Roman" w:cs="Times New Roman"/>
          <w:b/>
          <w:color w:val="212121"/>
          <w:kern w:val="36"/>
          <w:sz w:val="24"/>
          <w:szCs w:val="24"/>
          <w:lang w:eastAsia="ru-RU"/>
        </w:rPr>
        <w:t xml:space="preserve"> доступа в здания образовательной организации инвалидов и лиц с ограниченными возможностями здоровья</w:t>
      </w:r>
    </w:p>
    <w:p w:rsidR="00BC05FB" w:rsidRPr="00BC05FB" w:rsidRDefault="00BC05FB" w:rsidP="00BC05FB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5FB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ДОУ разработан Паспорт доступности, в соответствии с которым по мере поступления финансирования предусмотрено оборудование территории детского сада и здания, обеспечивающее доступ в здание образовательной организации и пути движения внутри здания инвалидов и лиц с ограниченными возможностями здоровья.</w:t>
      </w:r>
    </w:p>
    <w:p w:rsidR="00BC05FB" w:rsidRPr="00BC05FB" w:rsidRDefault="00BC05FB" w:rsidP="00BC05FB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5F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Паспортом доступности определены зоны и объекты доступности всех категорий инвалидов и лиц с ограниченными возможностями здоровья.</w:t>
      </w:r>
    </w:p>
    <w:p w:rsidR="00BC05FB" w:rsidRPr="00BC05FB" w:rsidRDefault="00BC05FB" w:rsidP="00BC05FB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5F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Конструктивные особенности здания детского сада не предусматривают наличие подъемников, устройства для закрепления инвалидных колясок, поручней внутри помещений, приспособления для туалета/душа, кровати и матрасы специализированного назначения иные приспособления, обеспечивающие доступ инвалидов и лиц с ограниченными возможностями здоровья (ОВЗ) в образовательную организацию.</w:t>
      </w:r>
    </w:p>
    <w:p w:rsidR="00BC05FB" w:rsidRPr="00BC05FB" w:rsidRDefault="00BC05FB" w:rsidP="00BC05FB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5FB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обеспечения доступности для инвалидов и лиц с ограниченными возможностями здоровья в детском саду созданы следующие условия:</w:t>
      </w:r>
    </w:p>
    <w:p w:rsidR="00BC05FB" w:rsidRPr="00BC05FB" w:rsidRDefault="00BC05FB" w:rsidP="00BC05FB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5F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C05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 Паспорт доступности для инвалидов объекта и предоставляемых на нём услуг в сфере образования;</w:t>
      </w:r>
    </w:p>
    <w:p w:rsidR="00BC05FB" w:rsidRPr="00BC05FB" w:rsidRDefault="00BC05FB" w:rsidP="00BC05FB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5F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C05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входе в здание размещена кнопка вызова сотрудника учреждения для людей, ограниченных в движении;</w:t>
      </w:r>
    </w:p>
    <w:p w:rsidR="00BC05FB" w:rsidRPr="00BC05FB" w:rsidRDefault="00BC05FB" w:rsidP="00BC05FB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5F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C05F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имеется знак доступности для инвалидов «Кнопка вызова»;</w:t>
      </w:r>
    </w:p>
    <w:p w:rsidR="00BC05FB" w:rsidRPr="00BC05FB" w:rsidRDefault="00BC05FB" w:rsidP="00BC05FB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5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проведено инструктирование сотрудников по вопросам, связанным с обеспечением доступности для инвалидов в образовательном учреждении.</w:t>
      </w:r>
    </w:p>
    <w:p w:rsidR="00BC05FB" w:rsidRPr="00BC05FB" w:rsidRDefault="00BC05FB" w:rsidP="00BC05FB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5FB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Официальной пар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ковки вблизи учреждения есть</w:t>
      </w:r>
      <w:r w:rsidRPr="00BC05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C05FB" w:rsidRPr="00BC05FB" w:rsidRDefault="00BC05FB" w:rsidP="00BC05FB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5FB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Официальный сайт адаптирован для слабовидящих людей.</w:t>
      </w:r>
      <w:bookmarkStart w:id="0" w:name="_GoBack"/>
      <w:bookmarkEnd w:id="0"/>
    </w:p>
    <w:p w:rsidR="00BC05FB" w:rsidRPr="00BC05FB" w:rsidRDefault="00BC05FB" w:rsidP="00BC05FB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5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254B4" w:rsidRPr="00BC05FB" w:rsidRDefault="00D254B4">
      <w:pPr>
        <w:rPr>
          <w:rFonts w:ascii="Times New Roman" w:hAnsi="Times New Roman" w:cs="Times New Roman"/>
          <w:sz w:val="24"/>
          <w:szCs w:val="24"/>
        </w:rPr>
      </w:pPr>
    </w:p>
    <w:sectPr w:rsidR="00D254B4" w:rsidRPr="00BC0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15F"/>
    <w:rsid w:val="002E0E93"/>
    <w:rsid w:val="00BC05FB"/>
    <w:rsid w:val="00CB115F"/>
    <w:rsid w:val="00D2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E0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2E0E93"/>
  </w:style>
  <w:style w:type="paragraph" w:customStyle="1" w:styleId="1">
    <w:name w:val="Стиль1"/>
    <w:basedOn w:val="a"/>
    <w:link w:val="10"/>
    <w:uiPriority w:val="1"/>
    <w:qFormat/>
    <w:rsid w:val="002E0E93"/>
    <w:pPr>
      <w:spacing w:before="4"/>
    </w:pPr>
    <w:rPr>
      <w:noProof/>
      <w:lang w:eastAsia="ru-RU"/>
    </w:rPr>
  </w:style>
  <w:style w:type="character" w:customStyle="1" w:styleId="10">
    <w:name w:val="Стиль1 Знак"/>
    <w:basedOn w:val="a0"/>
    <w:link w:val="1"/>
    <w:uiPriority w:val="1"/>
    <w:rsid w:val="002E0E93"/>
    <w:rPr>
      <w:noProof/>
      <w:lang w:eastAsia="ru-RU"/>
    </w:rPr>
  </w:style>
  <w:style w:type="paragraph" w:styleId="a3">
    <w:name w:val="List Paragraph"/>
    <w:basedOn w:val="a"/>
    <w:uiPriority w:val="1"/>
    <w:qFormat/>
    <w:rsid w:val="002E0E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E0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2E0E93"/>
  </w:style>
  <w:style w:type="paragraph" w:customStyle="1" w:styleId="1">
    <w:name w:val="Стиль1"/>
    <w:basedOn w:val="a"/>
    <w:link w:val="10"/>
    <w:uiPriority w:val="1"/>
    <w:qFormat/>
    <w:rsid w:val="002E0E93"/>
    <w:pPr>
      <w:spacing w:before="4"/>
    </w:pPr>
    <w:rPr>
      <w:noProof/>
      <w:lang w:eastAsia="ru-RU"/>
    </w:rPr>
  </w:style>
  <w:style w:type="character" w:customStyle="1" w:styleId="10">
    <w:name w:val="Стиль1 Знак"/>
    <w:basedOn w:val="a0"/>
    <w:link w:val="1"/>
    <w:uiPriority w:val="1"/>
    <w:rsid w:val="002E0E93"/>
    <w:rPr>
      <w:noProof/>
      <w:lang w:eastAsia="ru-RU"/>
    </w:rPr>
  </w:style>
  <w:style w:type="paragraph" w:styleId="a3">
    <w:name w:val="List Paragraph"/>
    <w:basedOn w:val="a"/>
    <w:uiPriority w:val="1"/>
    <w:qFormat/>
    <w:rsid w:val="002E0E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2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60304">
          <w:marLeft w:val="0"/>
          <w:marRight w:val="480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1352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2022-09-12T10:04:00Z</dcterms:created>
  <dcterms:modified xsi:type="dcterms:W3CDTF">2022-09-12T10:07:00Z</dcterms:modified>
</cp:coreProperties>
</file>